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4D8" w:rsidRPr="00243E7C" w:rsidRDefault="00F954D8" w:rsidP="00F954D8">
      <w:pPr>
        <w:spacing w:after="120"/>
        <w:rPr>
          <w:rFonts w:ascii="Georgia" w:hAnsi="Georgia"/>
          <w:sz w:val="28"/>
          <w:szCs w:val="28"/>
        </w:rPr>
      </w:pPr>
    </w:p>
    <w:p w:rsidR="00A249CD" w:rsidRPr="00443EF9" w:rsidRDefault="00A249CD" w:rsidP="00F954D8">
      <w:pPr>
        <w:spacing w:after="0"/>
        <w:jc w:val="center"/>
        <w:rPr>
          <w:rFonts w:ascii="Helvetica" w:hAnsi="Helvetica"/>
          <w:b/>
          <w:sz w:val="24"/>
          <w:szCs w:val="28"/>
        </w:rPr>
      </w:pPr>
      <w:r w:rsidRPr="00443EF9">
        <w:rPr>
          <w:rFonts w:ascii="Helvetica" w:hAnsi="Helvetica"/>
          <w:b/>
          <w:sz w:val="24"/>
          <w:szCs w:val="28"/>
        </w:rPr>
        <w:t>Quadra Cedar Hill Community Association</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General Meeting</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Cedar Hill Rec Centre, Seniors Wing</w:t>
      </w:r>
    </w:p>
    <w:p w:rsidR="00A249CD" w:rsidRPr="00443EF9" w:rsidRDefault="00A249CD" w:rsidP="00A249CD">
      <w:pPr>
        <w:spacing w:after="0"/>
        <w:jc w:val="center"/>
        <w:rPr>
          <w:rFonts w:ascii="Helvetica" w:hAnsi="Helvetica"/>
          <w:b/>
          <w:sz w:val="24"/>
          <w:szCs w:val="28"/>
        </w:rPr>
      </w:pPr>
      <w:r w:rsidRPr="00443EF9">
        <w:rPr>
          <w:rFonts w:ascii="Helvetica" w:hAnsi="Helvetica"/>
          <w:b/>
          <w:sz w:val="24"/>
          <w:szCs w:val="28"/>
        </w:rPr>
        <w:t xml:space="preserve">7:00 – 9:00 pm, Tuesday, </w:t>
      </w:r>
      <w:r w:rsidR="00B0392C">
        <w:rPr>
          <w:rFonts w:ascii="Helvetica" w:hAnsi="Helvetica"/>
          <w:b/>
          <w:sz w:val="24"/>
          <w:szCs w:val="28"/>
        </w:rPr>
        <w:t>May 22</w:t>
      </w:r>
      <w:r w:rsidR="00BC6871" w:rsidRPr="00443EF9">
        <w:rPr>
          <w:rFonts w:ascii="Helvetica" w:hAnsi="Helvetica"/>
          <w:b/>
          <w:sz w:val="24"/>
          <w:szCs w:val="28"/>
        </w:rPr>
        <w:t>, 2018</w:t>
      </w:r>
    </w:p>
    <w:p w:rsidR="00A249CD" w:rsidRPr="00923716" w:rsidRDefault="00A249CD" w:rsidP="00A249CD">
      <w:pPr>
        <w:spacing w:after="0"/>
        <w:jc w:val="center"/>
        <w:rPr>
          <w:rFonts w:ascii="Helvetica" w:hAnsi="Helvetica"/>
          <w:sz w:val="24"/>
          <w:szCs w:val="28"/>
        </w:rPr>
      </w:pPr>
    </w:p>
    <w:p w:rsidR="00A249CD" w:rsidRPr="00923716" w:rsidRDefault="004D5AC6" w:rsidP="00A249CD">
      <w:pPr>
        <w:spacing w:after="0"/>
        <w:jc w:val="center"/>
        <w:rPr>
          <w:rFonts w:ascii="Helvetica" w:hAnsi="Helvetica"/>
          <w:b/>
          <w:sz w:val="24"/>
          <w:szCs w:val="24"/>
        </w:rPr>
      </w:pPr>
      <w:r>
        <w:rPr>
          <w:rFonts w:ascii="Helvetica" w:hAnsi="Helvetica"/>
          <w:b/>
          <w:sz w:val="24"/>
          <w:szCs w:val="24"/>
        </w:rPr>
        <w:t xml:space="preserve"> Draft </w:t>
      </w:r>
      <w:r w:rsidR="00443EF9">
        <w:rPr>
          <w:rFonts w:ascii="Helvetica" w:hAnsi="Helvetica"/>
          <w:b/>
          <w:sz w:val="24"/>
          <w:szCs w:val="24"/>
        </w:rPr>
        <w:t>MINUTES</w:t>
      </w:r>
    </w:p>
    <w:p w:rsidR="00A249CD" w:rsidRPr="00443EF9" w:rsidRDefault="004D5AC6" w:rsidP="004D5AC6">
      <w:pPr>
        <w:spacing w:after="0"/>
        <w:ind w:firstLine="450"/>
        <w:rPr>
          <w:rFonts w:asciiTheme="majorHAnsi" w:hAnsiTheme="majorHAnsi" w:cstheme="majorHAnsi"/>
          <w:sz w:val="24"/>
          <w:szCs w:val="24"/>
        </w:rPr>
      </w:pPr>
      <w:r>
        <w:rPr>
          <w:rFonts w:asciiTheme="majorHAnsi" w:hAnsiTheme="majorHAnsi" w:cstheme="majorHAnsi"/>
          <w:sz w:val="24"/>
          <w:szCs w:val="24"/>
        </w:rPr>
        <w:t>Minutes prepared by Peter Haddon.</w:t>
      </w:r>
    </w:p>
    <w:p w:rsidR="00A249CD" w:rsidRPr="00385214" w:rsidRDefault="00A249CD" w:rsidP="00385214">
      <w:pPr>
        <w:spacing w:after="0"/>
        <w:rPr>
          <w:rFonts w:asciiTheme="majorHAnsi" w:hAnsiTheme="majorHAnsi" w:cstheme="majorHAnsi"/>
          <w:sz w:val="24"/>
          <w:szCs w:val="24"/>
        </w:rPr>
      </w:pPr>
    </w:p>
    <w:p w:rsidR="00A249CD" w:rsidRPr="00385214" w:rsidRDefault="00A249CD" w:rsidP="00D54FDB">
      <w:pPr>
        <w:pStyle w:val="ListParagraph"/>
        <w:numPr>
          <w:ilvl w:val="0"/>
          <w:numId w:val="23"/>
        </w:numPr>
        <w:spacing w:after="0"/>
        <w:rPr>
          <w:rFonts w:asciiTheme="majorHAnsi" w:hAnsiTheme="majorHAnsi" w:cstheme="majorHAnsi"/>
          <w:sz w:val="24"/>
          <w:szCs w:val="24"/>
        </w:rPr>
      </w:pPr>
      <w:r w:rsidRPr="00385214">
        <w:rPr>
          <w:rFonts w:asciiTheme="majorHAnsi" w:hAnsiTheme="majorHAnsi" w:cstheme="majorHAnsi"/>
          <w:b/>
          <w:sz w:val="24"/>
          <w:szCs w:val="24"/>
        </w:rPr>
        <w:t>Approval of agenda</w:t>
      </w:r>
      <w:r w:rsidR="00443EF9" w:rsidRPr="00385214">
        <w:rPr>
          <w:rFonts w:asciiTheme="majorHAnsi" w:hAnsiTheme="majorHAnsi" w:cstheme="majorHAnsi"/>
          <w:sz w:val="24"/>
          <w:szCs w:val="24"/>
        </w:rPr>
        <w:t xml:space="preserve"> – moved </w:t>
      </w:r>
      <w:r w:rsidR="00A81A59">
        <w:rPr>
          <w:rFonts w:asciiTheme="majorHAnsi" w:hAnsiTheme="majorHAnsi" w:cstheme="majorHAnsi"/>
          <w:sz w:val="24"/>
          <w:szCs w:val="24"/>
        </w:rPr>
        <w:t>-</w:t>
      </w:r>
      <w:r w:rsidR="00443EF9" w:rsidRPr="00385214">
        <w:rPr>
          <w:rFonts w:asciiTheme="majorHAnsi" w:hAnsiTheme="majorHAnsi" w:cstheme="majorHAnsi"/>
          <w:sz w:val="24"/>
          <w:szCs w:val="24"/>
        </w:rPr>
        <w:t xml:space="preserve"> </w:t>
      </w:r>
      <w:r w:rsidR="00B0392C">
        <w:rPr>
          <w:rFonts w:asciiTheme="majorHAnsi" w:hAnsiTheme="majorHAnsi" w:cstheme="majorHAnsi"/>
          <w:sz w:val="24"/>
          <w:szCs w:val="24"/>
        </w:rPr>
        <w:t>Bob Trotter</w:t>
      </w:r>
      <w:r w:rsidR="00443EF9" w:rsidRPr="00385214">
        <w:rPr>
          <w:rFonts w:asciiTheme="majorHAnsi" w:hAnsiTheme="majorHAnsi" w:cstheme="majorHAnsi"/>
          <w:sz w:val="24"/>
          <w:szCs w:val="24"/>
        </w:rPr>
        <w:t xml:space="preserve"> and seconded </w:t>
      </w:r>
      <w:r w:rsidR="00A81A59">
        <w:rPr>
          <w:rFonts w:asciiTheme="majorHAnsi" w:hAnsiTheme="majorHAnsi" w:cstheme="majorHAnsi"/>
          <w:sz w:val="24"/>
          <w:szCs w:val="24"/>
        </w:rPr>
        <w:t>-</w:t>
      </w:r>
      <w:r w:rsidR="00443EF9" w:rsidRPr="00385214">
        <w:rPr>
          <w:rFonts w:asciiTheme="majorHAnsi" w:hAnsiTheme="majorHAnsi" w:cstheme="majorHAnsi"/>
          <w:sz w:val="24"/>
          <w:szCs w:val="24"/>
        </w:rPr>
        <w:t xml:space="preserve"> </w:t>
      </w:r>
      <w:r w:rsidR="00B0392C">
        <w:rPr>
          <w:rFonts w:asciiTheme="majorHAnsi" w:hAnsiTheme="majorHAnsi" w:cstheme="majorHAnsi"/>
          <w:sz w:val="24"/>
          <w:szCs w:val="24"/>
        </w:rPr>
        <w:t>Kim Bartlett</w:t>
      </w:r>
      <w:r w:rsidR="00443EF9" w:rsidRPr="00385214">
        <w:rPr>
          <w:rFonts w:asciiTheme="majorHAnsi" w:hAnsiTheme="majorHAnsi" w:cstheme="majorHAnsi"/>
          <w:sz w:val="24"/>
          <w:szCs w:val="24"/>
        </w:rPr>
        <w:t>. Passed</w:t>
      </w:r>
      <w:r w:rsidR="00385214">
        <w:rPr>
          <w:rFonts w:asciiTheme="majorHAnsi" w:hAnsiTheme="majorHAnsi" w:cstheme="majorHAnsi"/>
          <w:sz w:val="24"/>
          <w:szCs w:val="24"/>
        </w:rPr>
        <w:t>.</w:t>
      </w:r>
    </w:p>
    <w:p w:rsidR="00A249CD" w:rsidRPr="00443EF9" w:rsidRDefault="00A249CD" w:rsidP="00D54FDB">
      <w:pPr>
        <w:numPr>
          <w:ilvl w:val="0"/>
          <w:numId w:val="23"/>
        </w:numPr>
        <w:spacing w:after="0"/>
        <w:rPr>
          <w:rFonts w:asciiTheme="majorHAnsi" w:hAnsiTheme="majorHAnsi" w:cstheme="majorHAnsi"/>
          <w:sz w:val="24"/>
          <w:szCs w:val="24"/>
        </w:rPr>
      </w:pPr>
      <w:r w:rsidRPr="00AE2786">
        <w:rPr>
          <w:rFonts w:asciiTheme="majorHAnsi" w:hAnsiTheme="majorHAnsi" w:cstheme="majorHAnsi"/>
          <w:b/>
          <w:sz w:val="24"/>
          <w:szCs w:val="24"/>
        </w:rPr>
        <w:t xml:space="preserve">Approval of </w:t>
      </w:r>
      <w:r w:rsidR="00B0392C">
        <w:rPr>
          <w:rFonts w:asciiTheme="majorHAnsi" w:hAnsiTheme="majorHAnsi" w:cstheme="majorHAnsi"/>
          <w:b/>
          <w:sz w:val="24"/>
          <w:szCs w:val="24"/>
        </w:rPr>
        <w:t xml:space="preserve">AGM </w:t>
      </w:r>
      <w:r w:rsidRPr="00AE2786">
        <w:rPr>
          <w:rFonts w:asciiTheme="majorHAnsi" w:hAnsiTheme="majorHAnsi" w:cstheme="majorHAnsi"/>
          <w:b/>
          <w:sz w:val="24"/>
          <w:szCs w:val="24"/>
        </w:rPr>
        <w:t xml:space="preserve">minutes of </w:t>
      </w:r>
      <w:r w:rsidR="00BC6871" w:rsidRPr="00AE2786">
        <w:rPr>
          <w:rFonts w:asciiTheme="majorHAnsi" w:hAnsiTheme="majorHAnsi" w:cstheme="majorHAnsi"/>
          <w:b/>
          <w:sz w:val="24"/>
          <w:szCs w:val="24"/>
        </w:rPr>
        <w:t xml:space="preserve">March </w:t>
      </w:r>
      <w:r w:rsidR="00B0392C">
        <w:rPr>
          <w:rFonts w:asciiTheme="majorHAnsi" w:hAnsiTheme="majorHAnsi" w:cstheme="majorHAnsi"/>
          <w:b/>
          <w:sz w:val="24"/>
          <w:szCs w:val="24"/>
        </w:rPr>
        <w:t>27</w:t>
      </w:r>
      <w:r w:rsidR="00B0392C" w:rsidRPr="00B0392C">
        <w:rPr>
          <w:rFonts w:asciiTheme="majorHAnsi" w:hAnsiTheme="majorHAnsi" w:cstheme="majorHAnsi"/>
          <w:b/>
          <w:sz w:val="24"/>
          <w:szCs w:val="24"/>
          <w:vertAlign w:val="superscript"/>
        </w:rPr>
        <w:t>th</w:t>
      </w:r>
      <w:r w:rsidR="00B0392C">
        <w:rPr>
          <w:rFonts w:asciiTheme="majorHAnsi" w:hAnsiTheme="majorHAnsi" w:cstheme="majorHAnsi"/>
          <w:b/>
          <w:sz w:val="24"/>
          <w:szCs w:val="24"/>
        </w:rPr>
        <w:t xml:space="preserve"> </w:t>
      </w:r>
      <w:r w:rsidR="00BC6871" w:rsidRPr="00AE2786">
        <w:rPr>
          <w:rFonts w:asciiTheme="majorHAnsi" w:hAnsiTheme="majorHAnsi" w:cstheme="majorHAnsi"/>
          <w:b/>
          <w:sz w:val="24"/>
          <w:szCs w:val="24"/>
        </w:rPr>
        <w:t>201</w:t>
      </w:r>
      <w:r w:rsidR="00B0392C">
        <w:rPr>
          <w:rFonts w:asciiTheme="majorHAnsi" w:hAnsiTheme="majorHAnsi" w:cstheme="majorHAnsi"/>
          <w:b/>
          <w:sz w:val="24"/>
          <w:szCs w:val="24"/>
        </w:rPr>
        <w:t>8</w:t>
      </w:r>
      <w:r w:rsidRPr="00443EF9">
        <w:rPr>
          <w:rFonts w:asciiTheme="majorHAnsi" w:hAnsiTheme="majorHAnsi" w:cstheme="majorHAnsi"/>
          <w:sz w:val="24"/>
          <w:szCs w:val="24"/>
        </w:rPr>
        <w:t xml:space="preserve"> –</w:t>
      </w:r>
      <w:r w:rsidR="00A81A59">
        <w:rPr>
          <w:rFonts w:asciiTheme="majorHAnsi" w:hAnsiTheme="majorHAnsi" w:cstheme="majorHAnsi"/>
          <w:sz w:val="24"/>
          <w:szCs w:val="24"/>
        </w:rPr>
        <w:t xml:space="preserve"> moved - </w:t>
      </w:r>
      <w:r w:rsidR="00B0392C">
        <w:rPr>
          <w:rFonts w:asciiTheme="majorHAnsi" w:hAnsiTheme="majorHAnsi" w:cstheme="majorHAnsi"/>
          <w:sz w:val="24"/>
          <w:szCs w:val="24"/>
        </w:rPr>
        <w:t xml:space="preserve">John </w:t>
      </w:r>
      <w:proofErr w:type="spellStart"/>
      <w:r w:rsidR="00B0392C">
        <w:rPr>
          <w:rFonts w:asciiTheme="majorHAnsi" w:hAnsiTheme="majorHAnsi" w:cstheme="majorHAnsi"/>
          <w:sz w:val="24"/>
          <w:szCs w:val="24"/>
        </w:rPr>
        <w:t>Arduini</w:t>
      </w:r>
      <w:proofErr w:type="spellEnd"/>
      <w:r w:rsidR="00443EF9">
        <w:rPr>
          <w:rFonts w:asciiTheme="majorHAnsi" w:hAnsiTheme="majorHAnsi" w:cstheme="majorHAnsi"/>
          <w:sz w:val="24"/>
          <w:szCs w:val="24"/>
        </w:rPr>
        <w:t xml:space="preserve">, seconded </w:t>
      </w:r>
      <w:r w:rsidR="00A81A59">
        <w:rPr>
          <w:rFonts w:asciiTheme="majorHAnsi" w:hAnsiTheme="majorHAnsi" w:cstheme="majorHAnsi"/>
          <w:sz w:val="24"/>
          <w:szCs w:val="24"/>
        </w:rPr>
        <w:t>-</w:t>
      </w:r>
      <w:r w:rsidR="00443EF9">
        <w:rPr>
          <w:rFonts w:asciiTheme="majorHAnsi" w:hAnsiTheme="majorHAnsi" w:cstheme="majorHAnsi"/>
          <w:sz w:val="24"/>
          <w:szCs w:val="24"/>
        </w:rPr>
        <w:t xml:space="preserve"> Peter Haddon. Passed.</w:t>
      </w:r>
    </w:p>
    <w:p w:rsidR="00C7479D" w:rsidRPr="00C7479D" w:rsidRDefault="00A249CD" w:rsidP="00BC7D37">
      <w:pPr>
        <w:pStyle w:val="ListParagraph"/>
        <w:numPr>
          <w:ilvl w:val="0"/>
          <w:numId w:val="23"/>
        </w:numPr>
        <w:spacing w:after="0"/>
        <w:rPr>
          <w:rFonts w:asciiTheme="majorHAnsi" w:hAnsiTheme="majorHAnsi" w:cstheme="majorHAnsi"/>
          <w:b/>
          <w:sz w:val="24"/>
          <w:szCs w:val="24"/>
        </w:rPr>
      </w:pPr>
      <w:r w:rsidRPr="00C7479D">
        <w:rPr>
          <w:rFonts w:asciiTheme="majorHAnsi" w:hAnsiTheme="majorHAnsi" w:cstheme="majorHAnsi"/>
          <w:b/>
          <w:sz w:val="24"/>
          <w:szCs w:val="24"/>
        </w:rPr>
        <w:t>Treasurer’s report – Art Beck</w:t>
      </w:r>
      <w:r w:rsidR="00D54FDB">
        <w:rPr>
          <w:rFonts w:asciiTheme="majorHAnsi" w:hAnsiTheme="majorHAnsi" w:cstheme="majorHAnsi"/>
          <w:b/>
          <w:sz w:val="24"/>
          <w:szCs w:val="24"/>
        </w:rPr>
        <w:t xml:space="preserve">: </w:t>
      </w:r>
      <w:r w:rsidR="00D54FDB" w:rsidRPr="00D54FDB">
        <w:rPr>
          <w:rFonts w:asciiTheme="majorHAnsi" w:hAnsiTheme="majorHAnsi" w:cstheme="majorHAnsi"/>
          <w:sz w:val="24"/>
          <w:szCs w:val="24"/>
        </w:rPr>
        <w:t>Art reported as follows:</w:t>
      </w:r>
    </w:p>
    <w:p w:rsidR="00D54FDB" w:rsidRDefault="00C7479D" w:rsidP="00BC7D37">
      <w:pPr>
        <w:spacing w:after="0"/>
        <w:ind w:left="720"/>
        <w:rPr>
          <w:rFonts w:asciiTheme="majorHAnsi" w:eastAsia="Times New Roman" w:hAnsiTheme="majorHAnsi" w:cstheme="majorHAnsi"/>
          <w:bCs/>
          <w:color w:val="000000"/>
          <w:sz w:val="24"/>
          <w:szCs w:val="24"/>
          <w:lang w:val="en-US"/>
        </w:rPr>
      </w:pPr>
      <w:r w:rsidRPr="00D54FDB">
        <w:rPr>
          <w:rFonts w:asciiTheme="majorHAnsi" w:hAnsiTheme="majorHAnsi" w:cstheme="majorHAnsi"/>
          <w:sz w:val="24"/>
          <w:szCs w:val="24"/>
        </w:rPr>
        <w:t>Short Term Funds Available</w:t>
      </w:r>
      <w:r w:rsidRPr="00D54FDB">
        <w:rPr>
          <w:rFonts w:asciiTheme="majorHAnsi" w:hAnsiTheme="majorHAnsi" w:cstheme="majorHAnsi"/>
          <w:sz w:val="24"/>
          <w:szCs w:val="24"/>
        </w:rPr>
        <w:tab/>
        <w:t xml:space="preserve"> </w:t>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t xml:space="preserve">           </w:t>
      </w:r>
      <w:r w:rsidRPr="00D54FDB">
        <w:rPr>
          <w:rFonts w:asciiTheme="majorHAnsi" w:hAnsiTheme="majorHAnsi" w:cstheme="majorHAnsi"/>
          <w:sz w:val="24"/>
          <w:szCs w:val="24"/>
        </w:rPr>
        <w:tab/>
        <w:t xml:space="preserve"> $</w:t>
      </w:r>
      <w:r w:rsidR="00B0392C" w:rsidRPr="00D54FDB">
        <w:rPr>
          <w:rFonts w:asciiTheme="majorHAnsi" w:eastAsia="Times New Roman" w:hAnsiTheme="majorHAnsi" w:cstheme="majorHAnsi"/>
          <w:bCs/>
          <w:color w:val="000000"/>
          <w:sz w:val="24"/>
          <w:szCs w:val="24"/>
          <w:lang w:val="en-US"/>
        </w:rPr>
        <w:t>7167</w:t>
      </w:r>
      <w:r w:rsidRPr="00D54FDB">
        <w:rPr>
          <w:rFonts w:asciiTheme="majorHAnsi" w:eastAsia="Times New Roman" w:hAnsiTheme="majorHAnsi" w:cstheme="majorHAnsi"/>
          <w:bCs/>
          <w:color w:val="000000"/>
          <w:sz w:val="24"/>
          <w:szCs w:val="24"/>
          <w:lang w:val="en-US"/>
        </w:rPr>
        <w:t xml:space="preserve">.  </w:t>
      </w:r>
    </w:p>
    <w:p w:rsidR="00C7479D" w:rsidRPr="00D54FDB" w:rsidRDefault="00C7479D" w:rsidP="00BC7D37">
      <w:pPr>
        <w:spacing w:after="0"/>
        <w:ind w:left="720"/>
        <w:rPr>
          <w:rFonts w:asciiTheme="majorHAnsi" w:eastAsia="Times New Roman" w:hAnsiTheme="majorHAnsi" w:cstheme="majorHAnsi"/>
          <w:bCs/>
          <w:color w:val="000000"/>
          <w:sz w:val="24"/>
          <w:szCs w:val="24"/>
          <w:lang w:val="en-US"/>
        </w:rPr>
      </w:pPr>
      <w:r w:rsidRPr="00D54FDB">
        <w:rPr>
          <w:rFonts w:asciiTheme="majorHAnsi" w:hAnsiTheme="majorHAnsi" w:cstheme="majorHAnsi"/>
          <w:sz w:val="24"/>
          <w:szCs w:val="24"/>
        </w:rPr>
        <w:t>Total receipts</w:t>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00B0392C" w:rsidRPr="00D54FDB">
        <w:rPr>
          <w:rFonts w:asciiTheme="majorHAnsi" w:eastAsia="Times New Roman" w:hAnsiTheme="majorHAnsi" w:cstheme="majorHAnsi"/>
          <w:bCs/>
          <w:color w:val="000000"/>
          <w:sz w:val="24"/>
          <w:szCs w:val="24"/>
          <w:lang w:val="en-US"/>
        </w:rPr>
        <w:t xml:space="preserve">      </w:t>
      </w:r>
      <w:r w:rsidR="00B0392C" w:rsidRPr="00D54FDB">
        <w:rPr>
          <w:rFonts w:asciiTheme="majorHAnsi" w:eastAsia="Times New Roman" w:hAnsiTheme="majorHAnsi" w:cstheme="majorHAnsi"/>
          <w:bCs/>
          <w:color w:val="000000"/>
          <w:sz w:val="24"/>
          <w:szCs w:val="24"/>
          <w:lang w:val="en-US"/>
        </w:rPr>
        <w:tab/>
        <w:t xml:space="preserve">   2010</w:t>
      </w:r>
      <w:r w:rsidRPr="00D54FDB">
        <w:rPr>
          <w:rFonts w:asciiTheme="majorHAnsi" w:eastAsia="Times New Roman" w:hAnsiTheme="majorHAnsi" w:cstheme="majorHAnsi"/>
          <w:bCs/>
          <w:color w:val="000000"/>
          <w:sz w:val="24"/>
          <w:szCs w:val="24"/>
          <w:lang w:val="en-US"/>
        </w:rPr>
        <w:t xml:space="preserve">. </w:t>
      </w:r>
    </w:p>
    <w:p w:rsidR="00C7479D" w:rsidRPr="00D54FDB" w:rsidRDefault="00C7479D" w:rsidP="00BC7D37">
      <w:pPr>
        <w:spacing w:after="0"/>
        <w:ind w:left="720"/>
        <w:rPr>
          <w:rFonts w:asciiTheme="majorHAnsi" w:eastAsia="Times New Roman" w:hAnsiTheme="majorHAnsi" w:cstheme="majorHAnsi"/>
          <w:b/>
          <w:bCs/>
          <w:color w:val="000000"/>
          <w:sz w:val="24"/>
          <w:szCs w:val="24"/>
          <w:lang w:val="en-US"/>
        </w:rPr>
      </w:pPr>
      <w:r w:rsidRPr="00D54FDB">
        <w:rPr>
          <w:rFonts w:asciiTheme="majorHAnsi" w:hAnsiTheme="majorHAnsi" w:cstheme="majorHAnsi"/>
          <w:sz w:val="24"/>
          <w:szCs w:val="24"/>
        </w:rPr>
        <w:t>Total disbursements</w:t>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eastAsia="Times New Roman" w:hAnsiTheme="majorHAnsi" w:cstheme="majorHAnsi"/>
          <w:b/>
          <w:bCs/>
          <w:color w:val="000000"/>
          <w:sz w:val="24"/>
          <w:szCs w:val="24"/>
          <w:lang w:val="en-US"/>
        </w:rPr>
        <w:t xml:space="preserve">  </w:t>
      </w:r>
      <w:r w:rsidRPr="00D54FDB">
        <w:rPr>
          <w:rFonts w:asciiTheme="majorHAnsi" w:eastAsia="Times New Roman" w:hAnsiTheme="majorHAnsi" w:cstheme="majorHAnsi"/>
          <w:b/>
          <w:bCs/>
          <w:color w:val="000000"/>
          <w:sz w:val="24"/>
          <w:szCs w:val="24"/>
          <w:lang w:val="en-US"/>
        </w:rPr>
        <w:tab/>
      </w:r>
      <w:r w:rsidR="00B0392C" w:rsidRPr="00D54FDB">
        <w:rPr>
          <w:rFonts w:asciiTheme="majorHAnsi" w:eastAsia="Times New Roman" w:hAnsiTheme="majorHAnsi" w:cstheme="majorHAnsi"/>
          <w:bCs/>
          <w:color w:val="000000"/>
          <w:sz w:val="24"/>
          <w:szCs w:val="24"/>
          <w:lang w:val="en-US"/>
        </w:rPr>
        <w:t xml:space="preserve">   3028</w:t>
      </w:r>
      <w:r w:rsidRPr="00D54FDB">
        <w:rPr>
          <w:rFonts w:asciiTheme="majorHAnsi" w:eastAsia="Times New Roman" w:hAnsiTheme="majorHAnsi" w:cstheme="majorHAnsi"/>
          <w:bCs/>
          <w:color w:val="000000"/>
          <w:sz w:val="24"/>
          <w:szCs w:val="24"/>
          <w:lang w:val="en-US"/>
        </w:rPr>
        <w:t>.</w:t>
      </w:r>
    </w:p>
    <w:p w:rsidR="00B0392C" w:rsidRPr="00D54FDB" w:rsidRDefault="00C7479D" w:rsidP="00BC7D37">
      <w:pPr>
        <w:spacing w:after="0"/>
        <w:ind w:left="720"/>
        <w:rPr>
          <w:rFonts w:asciiTheme="majorHAnsi" w:eastAsia="Times New Roman" w:hAnsiTheme="majorHAnsi" w:cstheme="majorHAnsi"/>
          <w:bCs/>
          <w:color w:val="000000"/>
          <w:sz w:val="24"/>
          <w:szCs w:val="24"/>
          <w:lang w:val="en-US"/>
        </w:rPr>
      </w:pPr>
      <w:r w:rsidRPr="00D54FDB">
        <w:rPr>
          <w:rFonts w:asciiTheme="majorHAnsi" w:hAnsiTheme="majorHAnsi" w:cstheme="majorHAnsi"/>
          <w:sz w:val="24"/>
          <w:szCs w:val="24"/>
        </w:rPr>
        <w:t>Net for the Period</w:t>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Pr="00D54FDB">
        <w:rPr>
          <w:rFonts w:asciiTheme="majorHAnsi" w:hAnsiTheme="majorHAnsi" w:cstheme="majorHAnsi"/>
          <w:sz w:val="24"/>
          <w:szCs w:val="24"/>
        </w:rPr>
        <w:tab/>
      </w:r>
      <w:r w:rsidR="00B0392C" w:rsidRPr="00D54FDB">
        <w:rPr>
          <w:rFonts w:asciiTheme="majorHAnsi" w:eastAsia="Times New Roman" w:hAnsiTheme="majorHAnsi" w:cstheme="majorHAnsi"/>
          <w:b/>
          <w:bCs/>
          <w:color w:val="000000"/>
          <w:sz w:val="24"/>
          <w:szCs w:val="24"/>
          <w:lang w:val="en-US"/>
        </w:rPr>
        <w:t xml:space="preserve">  </w:t>
      </w:r>
      <w:r w:rsidR="00B0392C" w:rsidRPr="00D54FDB">
        <w:rPr>
          <w:rFonts w:asciiTheme="majorHAnsi" w:eastAsia="Times New Roman" w:hAnsiTheme="majorHAnsi" w:cstheme="majorHAnsi"/>
          <w:bCs/>
          <w:color w:val="000000"/>
          <w:sz w:val="24"/>
          <w:szCs w:val="24"/>
          <w:lang w:val="en-US"/>
        </w:rPr>
        <w:t xml:space="preserve">  </w:t>
      </w:r>
      <w:r w:rsidR="00D54FDB">
        <w:rPr>
          <w:rFonts w:asciiTheme="majorHAnsi" w:eastAsia="Times New Roman" w:hAnsiTheme="majorHAnsi" w:cstheme="majorHAnsi"/>
          <w:bCs/>
          <w:color w:val="000000"/>
          <w:sz w:val="24"/>
          <w:szCs w:val="24"/>
          <w:lang w:val="en-US"/>
        </w:rPr>
        <w:tab/>
      </w:r>
      <w:r w:rsidR="00B0392C" w:rsidRPr="00D54FDB">
        <w:rPr>
          <w:rFonts w:asciiTheme="majorHAnsi" w:eastAsia="Times New Roman" w:hAnsiTheme="majorHAnsi" w:cstheme="majorHAnsi"/>
          <w:bCs/>
          <w:color w:val="000000"/>
          <w:sz w:val="24"/>
          <w:szCs w:val="24"/>
          <w:lang w:val="en-US"/>
        </w:rPr>
        <w:t>(1018)</w:t>
      </w:r>
    </w:p>
    <w:p w:rsidR="00D54FDB" w:rsidRPr="00D54FDB" w:rsidRDefault="00A81A59" w:rsidP="00D54FDB">
      <w:pPr>
        <w:ind w:left="720"/>
        <w:rPr>
          <w:rFonts w:asciiTheme="majorHAnsi" w:eastAsia="Times New Roman" w:hAnsiTheme="majorHAnsi" w:cstheme="majorHAnsi"/>
          <w:bCs/>
          <w:color w:val="000000"/>
          <w:sz w:val="24"/>
          <w:szCs w:val="24"/>
          <w:lang w:val="en-US"/>
        </w:rPr>
      </w:pPr>
      <w:proofErr w:type="spellStart"/>
      <w:r w:rsidRPr="00D54FDB">
        <w:rPr>
          <w:rFonts w:asciiTheme="majorHAnsi" w:eastAsia="Times New Roman" w:hAnsiTheme="majorHAnsi" w:cstheme="majorHAnsi"/>
          <w:bCs/>
          <w:color w:val="000000"/>
          <w:sz w:val="24"/>
          <w:szCs w:val="24"/>
          <w:lang w:val="en-US"/>
        </w:rPr>
        <w:t>Saanich</w:t>
      </w:r>
      <w:proofErr w:type="spellEnd"/>
      <w:r w:rsidRPr="00D54FDB">
        <w:rPr>
          <w:rFonts w:asciiTheme="majorHAnsi" w:eastAsia="Times New Roman" w:hAnsiTheme="majorHAnsi" w:cstheme="majorHAnsi"/>
          <w:bCs/>
          <w:color w:val="000000"/>
          <w:sz w:val="24"/>
          <w:szCs w:val="24"/>
          <w:lang w:val="en-US"/>
        </w:rPr>
        <w:t xml:space="preserve"> annual operating grant expected shortly</w:t>
      </w:r>
      <w:r w:rsidR="004D5AC6" w:rsidRPr="00D54FDB">
        <w:rPr>
          <w:rFonts w:asciiTheme="majorHAnsi" w:eastAsia="Times New Roman" w:hAnsiTheme="majorHAnsi" w:cstheme="majorHAnsi"/>
          <w:bCs/>
          <w:color w:val="000000"/>
          <w:sz w:val="24"/>
          <w:szCs w:val="24"/>
          <w:lang w:val="en-US"/>
        </w:rPr>
        <w:t xml:space="preserve">. Distributed funds held from </w:t>
      </w:r>
      <w:r w:rsidRPr="00D54FDB">
        <w:rPr>
          <w:rFonts w:asciiTheme="majorHAnsi" w:eastAsia="Times New Roman" w:hAnsiTheme="majorHAnsi" w:cstheme="majorHAnsi"/>
          <w:bCs/>
          <w:color w:val="000000"/>
          <w:sz w:val="24"/>
          <w:szCs w:val="24"/>
          <w:lang w:val="en-US"/>
        </w:rPr>
        <w:t>Music in the Park per Margret Bachmann’s instructions.</w:t>
      </w:r>
      <w:r w:rsidR="004D5AC6" w:rsidRPr="00D54FDB">
        <w:rPr>
          <w:rFonts w:asciiTheme="majorHAnsi" w:eastAsia="Times New Roman" w:hAnsiTheme="majorHAnsi" w:cstheme="majorHAnsi"/>
          <w:bCs/>
          <w:color w:val="000000"/>
          <w:sz w:val="24"/>
          <w:szCs w:val="24"/>
          <w:lang w:val="en-US"/>
        </w:rPr>
        <w:t xml:space="preserve"> </w:t>
      </w:r>
      <w:r w:rsidRPr="00D54FDB">
        <w:rPr>
          <w:rFonts w:asciiTheme="majorHAnsi" w:eastAsia="Times New Roman" w:hAnsiTheme="majorHAnsi" w:cstheme="majorHAnsi"/>
          <w:bCs/>
          <w:color w:val="000000"/>
          <w:sz w:val="24"/>
          <w:szCs w:val="24"/>
          <w:lang w:val="en-US"/>
        </w:rPr>
        <w:t>Approval of the Treasurer’s report moved – Art Beck seconded – Peter Haddon. Passed.</w:t>
      </w:r>
    </w:p>
    <w:p w:rsidR="00BC7D37" w:rsidRPr="00BC7D37" w:rsidRDefault="00A81A59" w:rsidP="00BC7D37">
      <w:pPr>
        <w:pStyle w:val="ListParagraph"/>
        <w:numPr>
          <w:ilvl w:val="0"/>
          <w:numId w:val="23"/>
        </w:numPr>
        <w:rPr>
          <w:rFonts w:asciiTheme="majorHAnsi" w:eastAsia="Times New Roman" w:hAnsiTheme="majorHAnsi" w:cstheme="majorHAnsi"/>
          <w:bCs/>
          <w:color w:val="000000"/>
          <w:sz w:val="24"/>
          <w:szCs w:val="24"/>
          <w:lang w:val="en-US"/>
        </w:rPr>
      </w:pPr>
      <w:r w:rsidRPr="00D54FDB">
        <w:rPr>
          <w:rFonts w:asciiTheme="majorHAnsi" w:hAnsiTheme="majorHAnsi" w:cstheme="majorHAnsi"/>
          <w:b/>
          <w:sz w:val="24"/>
          <w:szCs w:val="24"/>
        </w:rPr>
        <w:t>Thank</w:t>
      </w:r>
      <w:r w:rsidR="007E2DE9" w:rsidRPr="00D54FDB">
        <w:rPr>
          <w:rFonts w:asciiTheme="majorHAnsi" w:hAnsiTheme="majorHAnsi" w:cstheme="majorHAnsi"/>
          <w:b/>
          <w:sz w:val="24"/>
          <w:szCs w:val="24"/>
        </w:rPr>
        <w:t xml:space="preserve"> </w:t>
      </w:r>
      <w:r w:rsidR="008379FC">
        <w:rPr>
          <w:rFonts w:asciiTheme="majorHAnsi" w:hAnsiTheme="majorHAnsi" w:cstheme="majorHAnsi"/>
          <w:b/>
          <w:sz w:val="24"/>
          <w:szCs w:val="24"/>
        </w:rPr>
        <w:t>Y</w:t>
      </w:r>
      <w:r w:rsidRPr="00D54FDB">
        <w:rPr>
          <w:rFonts w:asciiTheme="majorHAnsi" w:hAnsiTheme="majorHAnsi" w:cstheme="majorHAnsi"/>
          <w:b/>
          <w:sz w:val="24"/>
          <w:szCs w:val="24"/>
        </w:rPr>
        <w:t>ou and Best Wishes to Shawn Newby</w:t>
      </w:r>
      <w:r w:rsidR="00AE2786" w:rsidRPr="00D54FDB">
        <w:rPr>
          <w:rFonts w:asciiTheme="majorHAnsi" w:hAnsiTheme="majorHAnsi" w:cstheme="majorHAnsi"/>
          <w:b/>
          <w:sz w:val="24"/>
          <w:szCs w:val="24"/>
        </w:rPr>
        <w:t xml:space="preserve"> </w:t>
      </w:r>
      <w:r w:rsidRPr="00D54FDB">
        <w:rPr>
          <w:rFonts w:asciiTheme="majorHAnsi" w:hAnsiTheme="majorHAnsi" w:cstheme="majorHAnsi"/>
          <w:sz w:val="24"/>
          <w:szCs w:val="24"/>
        </w:rPr>
        <w:t>– Susan Haddon</w:t>
      </w:r>
      <w:r w:rsidR="008379FC">
        <w:rPr>
          <w:rFonts w:asciiTheme="majorHAnsi" w:hAnsiTheme="majorHAnsi" w:cstheme="majorHAnsi"/>
          <w:sz w:val="24"/>
          <w:szCs w:val="24"/>
        </w:rPr>
        <w:t xml:space="preserve"> </w:t>
      </w:r>
      <w:r w:rsidRPr="00D54FDB">
        <w:rPr>
          <w:rFonts w:asciiTheme="majorHAnsi" w:hAnsiTheme="majorHAnsi" w:cstheme="majorHAnsi"/>
          <w:sz w:val="24"/>
          <w:szCs w:val="24"/>
        </w:rPr>
        <w:t xml:space="preserve">advised the attendees that our Vice President, Shawn Newby has accepted a position to manage the </w:t>
      </w:r>
      <w:proofErr w:type="spellStart"/>
      <w:r w:rsidRPr="00D54FDB">
        <w:rPr>
          <w:rFonts w:asciiTheme="majorHAnsi" w:hAnsiTheme="majorHAnsi" w:cstheme="majorHAnsi"/>
          <w:sz w:val="24"/>
          <w:szCs w:val="24"/>
        </w:rPr>
        <w:t>Tru</w:t>
      </w:r>
      <w:proofErr w:type="spellEnd"/>
      <w:r w:rsidRPr="00D54FDB">
        <w:rPr>
          <w:rFonts w:asciiTheme="majorHAnsi" w:hAnsiTheme="majorHAnsi" w:cstheme="majorHAnsi"/>
          <w:sz w:val="24"/>
          <w:szCs w:val="24"/>
        </w:rPr>
        <w:t xml:space="preserve">-Value store on Quadra Island. </w:t>
      </w:r>
      <w:r w:rsidR="004D5AC6" w:rsidRPr="00D54FDB">
        <w:rPr>
          <w:rFonts w:asciiTheme="majorHAnsi" w:hAnsiTheme="majorHAnsi" w:cstheme="majorHAnsi"/>
          <w:sz w:val="24"/>
          <w:szCs w:val="24"/>
        </w:rPr>
        <w:t xml:space="preserve">Shawn has resigned his position at VP of QCHCA. </w:t>
      </w:r>
      <w:r w:rsidRPr="00D54FDB">
        <w:rPr>
          <w:rFonts w:asciiTheme="majorHAnsi" w:hAnsiTheme="majorHAnsi" w:cstheme="majorHAnsi"/>
          <w:sz w:val="24"/>
          <w:szCs w:val="24"/>
        </w:rPr>
        <w:t xml:space="preserve">Shawn </w:t>
      </w:r>
      <w:r w:rsidR="004D5AC6" w:rsidRPr="00D54FDB">
        <w:rPr>
          <w:rFonts w:asciiTheme="majorHAnsi" w:hAnsiTheme="majorHAnsi" w:cstheme="majorHAnsi"/>
          <w:sz w:val="24"/>
          <w:szCs w:val="24"/>
        </w:rPr>
        <w:t xml:space="preserve">is </w:t>
      </w:r>
      <w:r w:rsidRPr="00D54FDB">
        <w:rPr>
          <w:rFonts w:asciiTheme="majorHAnsi" w:hAnsiTheme="majorHAnsi" w:cstheme="majorHAnsi"/>
          <w:sz w:val="24"/>
          <w:szCs w:val="24"/>
        </w:rPr>
        <w:t>Chair of SCAN and co-founder of the Sunday Farmer</w:t>
      </w:r>
      <w:r w:rsidR="007E2DE9" w:rsidRPr="00D54FDB">
        <w:rPr>
          <w:rFonts w:asciiTheme="majorHAnsi" w:hAnsiTheme="majorHAnsi" w:cstheme="majorHAnsi"/>
          <w:sz w:val="24"/>
          <w:szCs w:val="24"/>
        </w:rPr>
        <w:t>’</w:t>
      </w:r>
      <w:r w:rsidRPr="00D54FDB">
        <w:rPr>
          <w:rFonts w:asciiTheme="majorHAnsi" w:hAnsiTheme="majorHAnsi" w:cstheme="majorHAnsi"/>
          <w:sz w:val="24"/>
          <w:szCs w:val="24"/>
        </w:rPr>
        <w:t xml:space="preserve">s Market. QCHCA will miss Shawn’s great sense of fun, energy and for all the work he has undertaken for our association. QCHCA wishes Shawn every success in his new </w:t>
      </w:r>
      <w:r w:rsidR="007E2DE9" w:rsidRPr="00D54FDB">
        <w:rPr>
          <w:rFonts w:asciiTheme="majorHAnsi" w:hAnsiTheme="majorHAnsi" w:cstheme="majorHAnsi"/>
          <w:sz w:val="24"/>
          <w:szCs w:val="24"/>
        </w:rPr>
        <w:t>position.</w:t>
      </w:r>
    </w:p>
    <w:p w:rsidR="00BC7D37" w:rsidRPr="00BC7D37" w:rsidRDefault="007E2DE9"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Update on the Sunday Farmer’s market</w:t>
      </w:r>
      <w:r w:rsidR="00BC6871" w:rsidRPr="00BC7D37">
        <w:rPr>
          <w:rFonts w:asciiTheme="majorHAnsi" w:hAnsiTheme="majorHAnsi" w:cstheme="majorHAnsi"/>
          <w:sz w:val="24"/>
          <w:szCs w:val="24"/>
        </w:rPr>
        <w:t xml:space="preserve"> – </w:t>
      </w:r>
      <w:r w:rsidRPr="00BC7D37">
        <w:rPr>
          <w:rFonts w:asciiTheme="majorHAnsi" w:hAnsiTheme="majorHAnsi" w:cstheme="majorHAnsi"/>
          <w:sz w:val="24"/>
          <w:szCs w:val="24"/>
        </w:rPr>
        <w:t>Shawn Newby</w:t>
      </w:r>
      <w:r w:rsidR="001515E9" w:rsidRPr="00BC7D37">
        <w:rPr>
          <w:rFonts w:asciiTheme="majorHAnsi" w:hAnsiTheme="majorHAnsi" w:cstheme="majorHAnsi"/>
          <w:sz w:val="24"/>
          <w:szCs w:val="24"/>
        </w:rPr>
        <w:t xml:space="preserve">. </w:t>
      </w:r>
      <w:r w:rsidRPr="00BC7D37">
        <w:rPr>
          <w:rFonts w:asciiTheme="majorHAnsi" w:hAnsiTheme="majorHAnsi" w:cstheme="majorHAnsi"/>
          <w:sz w:val="24"/>
          <w:szCs w:val="24"/>
        </w:rPr>
        <w:t xml:space="preserve">The Market </w:t>
      </w:r>
      <w:r w:rsidR="00D54FDB" w:rsidRPr="00BC7D37">
        <w:rPr>
          <w:rFonts w:asciiTheme="majorHAnsi" w:hAnsiTheme="majorHAnsi" w:cstheme="majorHAnsi"/>
          <w:sz w:val="24"/>
          <w:szCs w:val="24"/>
        </w:rPr>
        <w:t xml:space="preserve">will start </w:t>
      </w:r>
      <w:r w:rsidRPr="00BC7D37">
        <w:rPr>
          <w:rFonts w:asciiTheme="majorHAnsi" w:hAnsiTheme="majorHAnsi" w:cstheme="majorHAnsi"/>
          <w:sz w:val="24"/>
          <w:szCs w:val="24"/>
        </w:rPr>
        <w:t>on July 8</w:t>
      </w:r>
      <w:r w:rsidRPr="00BC7D37">
        <w:rPr>
          <w:rFonts w:asciiTheme="majorHAnsi" w:hAnsiTheme="majorHAnsi" w:cstheme="majorHAnsi"/>
          <w:sz w:val="24"/>
          <w:szCs w:val="24"/>
          <w:vertAlign w:val="superscript"/>
        </w:rPr>
        <w:t>th</w:t>
      </w:r>
      <w:r w:rsidRPr="00BC7D37">
        <w:rPr>
          <w:rFonts w:asciiTheme="majorHAnsi" w:hAnsiTheme="majorHAnsi" w:cstheme="majorHAnsi"/>
          <w:sz w:val="24"/>
          <w:szCs w:val="24"/>
        </w:rPr>
        <w:t xml:space="preserve"> fo</w:t>
      </w:r>
      <w:r w:rsidR="00DC2616">
        <w:rPr>
          <w:rFonts w:asciiTheme="majorHAnsi" w:hAnsiTheme="majorHAnsi" w:cstheme="majorHAnsi"/>
          <w:sz w:val="24"/>
          <w:szCs w:val="24"/>
        </w:rPr>
        <w:t>r a total of 8 Sundays. Farmers,</w:t>
      </w:r>
      <w:r w:rsidRPr="00BC7D37">
        <w:rPr>
          <w:rFonts w:asciiTheme="majorHAnsi" w:hAnsiTheme="majorHAnsi" w:cstheme="majorHAnsi"/>
          <w:sz w:val="24"/>
          <w:szCs w:val="24"/>
        </w:rPr>
        <w:t xml:space="preserve"> brewers, distillers and many other vendors have signed up for this year. The market is held in the </w:t>
      </w:r>
      <w:proofErr w:type="spellStart"/>
      <w:r w:rsidRPr="00BC7D37">
        <w:rPr>
          <w:rFonts w:asciiTheme="majorHAnsi" w:hAnsiTheme="majorHAnsi" w:cstheme="majorHAnsi"/>
          <w:sz w:val="24"/>
          <w:szCs w:val="24"/>
        </w:rPr>
        <w:t>Braefoot</w:t>
      </w:r>
      <w:proofErr w:type="spellEnd"/>
      <w:r w:rsidRPr="00BC7D37">
        <w:rPr>
          <w:rFonts w:asciiTheme="majorHAnsi" w:hAnsiTheme="majorHAnsi" w:cstheme="majorHAnsi"/>
          <w:sz w:val="24"/>
          <w:szCs w:val="24"/>
        </w:rPr>
        <w:t xml:space="preserve"> Lacross</w:t>
      </w:r>
      <w:r w:rsidR="00DC2616">
        <w:rPr>
          <w:rFonts w:asciiTheme="majorHAnsi" w:hAnsiTheme="majorHAnsi" w:cstheme="majorHAnsi"/>
          <w:sz w:val="24"/>
          <w:szCs w:val="24"/>
        </w:rPr>
        <w:t>e</w:t>
      </w:r>
      <w:r w:rsidRPr="00BC7D37">
        <w:rPr>
          <w:rFonts w:asciiTheme="majorHAnsi" w:hAnsiTheme="majorHAnsi" w:cstheme="majorHAnsi"/>
          <w:sz w:val="24"/>
          <w:szCs w:val="24"/>
        </w:rPr>
        <w:t xml:space="preserve"> box at </w:t>
      </w:r>
      <w:proofErr w:type="spellStart"/>
      <w:r w:rsidRPr="00BC7D37">
        <w:rPr>
          <w:rFonts w:asciiTheme="majorHAnsi" w:hAnsiTheme="majorHAnsi" w:cstheme="majorHAnsi"/>
          <w:sz w:val="24"/>
          <w:szCs w:val="24"/>
        </w:rPr>
        <w:t>Braefoot</w:t>
      </w:r>
      <w:proofErr w:type="spellEnd"/>
      <w:r w:rsidRPr="00BC7D37">
        <w:rPr>
          <w:rFonts w:asciiTheme="majorHAnsi" w:hAnsiTheme="majorHAnsi" w:cstheme="majorHAnsi"/>
          <w:sz w:val="24"/>
          <w:szCs w:val="24"/>
        </w:rPr>
        <w:t xml:space="preserve"> Park on McKenzie. Volunteers welcome.</w:t>
      </w:r>
      <w:r w:rsidRPr="00BC7D37">
        <w:rPr>
          <w:rFonts w:asciiTheme="majorHAnsi" w:hAnsiTheme="majorHAnsi" w:cstheme="majorHAnsi"/>
          <w:b/>
          <w:sz w:val="24"/>
          <w:szCs w:val="24"/>
        </w:rPr>
        <w:t xml:space="preserve"> </w:t>
      </w:r>
      <w:r w:rsidR="00D54FDB" w:rsidRPr="00BC7D37">
        <w:rPr>
          <w:rFonts w:asciiTheme="majorHAnsi" w:hAnsiTheme="majorHAnsi" w:cstheme="majorHAnsi"/>
          <w:sz w:val="24"/>
          <w:szCs w:val="24"/>
        </w:rPr>
        <w:t xml:space="preserve">Posters </w:t>
      </w:r>
      <w:r w:rsidRPr="00BC7D37">
        <w:rPr>
          <w:rFonts w:asciiTheme="majorHAnsi" w:hAnsiTheme="majorHAnsi" w:cstheme="majorHAnsi"/>
          <w:sz w:val="24"/>
          <w:szCs w:val="24"/>
        </w:rPr>
        <w:t>available.</w:t>
      </w:r>
    </w:p>
    <w:p w:rsidR="00BC7D37" w:rsidRPr="00BC7D37" w:rsidRDefault="007E2DE9"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Music In The Park</w:t>
      </w:r>
      <w:r w:rsidRPr="00BC7D37">
        <w:rPr>
          <w:rFonts w:asciiTheme="majorHAnsi" w:hAnsiTheme="majorHAnsi" w:cstheme="majorHAnsi"/>
          <w:sz w:val="24"/>
          <w:szCs w:val="24"/>
        </w:rPr>
        <w:t xml:space="preserve">– Chris Bartlett and Karen </w:t>
      </w:r>
      <w:proofErr w:type="spellStart"/>
      <w:r w:rsidRPr="00BC7D37">
        <w:rPr>
          <w:rFonts w:asciiTheme="majorHAnsi" w:hAnsiTheme="majorHAnsi" w:cstheme="majorHAnsi"/>
          <w:sz w:val="24"/>
          <w:szCs w:val="24"/>
        </w:rPr>
        <w:t>Dearborne</w:t>
      </w:r>
      <w:proofErr w:type="spellEnd"/>
      <w:r w:rsidRPr="00BC7D37">
        <w:rPr>
          <w:rFonts w:asciiTheme="majorHAnsi" w:hAnsiTheme="majorHAnsi" w:cstheme="majorHAnsi"/>
          <w:sz w:val="24"/>
          <w:szCs w:val="24"/>
        </w:rPr>
        <w:t>. This will be the 12</w:t>
      </w:r>
      <w:r w:rsidRPr="00BC7D37">
        <w:rPr>
          <w:rFonts w:asciiTheme="majorHAnsi" w:hAnsiTheme="majorHAnsi" w:cstheme="majorHAnsi"/>
          <w:sz w:val="24"/>
          <w:szCs w:val="24"/>
          <w:vertAlign w:val="superscript"/>
        </w:rPr>
        <w:t>th</w:t>
      </w:r>
      <w:r w:rsidRPr="00BC7D37">
        <w:rPr>
          <w:rFonts w:asciiTheme="majorHAnsi" w:hAnsiTheme="majorHAnsi" w:cstheme="majorHAnsi"/>
          <w:sz w:val="24"/>
          <w:szCs w:val="24"/>
        </w:rPr>
        <w:t xml:space="preserve"> MIP event. QCHCA is the sponsor for the two events on August 7</w:t>
      </w:r>
      <w:r w:rsidRPr="00BC7D37">
        <w:rPr>
          <w:rFonts w:asciiTheme="majorHAnsi" w:hAnsiTheme="majorHAnsi" w:cstheme="majorHAnsi"/>
          <w:sz w:val="24"/>
          <w:szCs w:val="24"/>
          <w:vertAlign w:val="superscript"/>
        </w:rPr>
        <w:t>th</w:t>
      </w:r>
      <w:r w:rsidRPr="00BC7D37">
        <w:rPr>
          <w:rFonts w:asciiTheme="majorHAnsi" w:hAnsiTheme="majorHAnsi" w:cstheme="majorHAnsi"/>
          <w:sz w:val="24"/>
          <w:szCs w:val="24"/>
        </w:rPr>
        <w:t xml:space="preserve"> and 14</w:t>
      </w:r>
      <w:r w:rsidRPr="00BC7D37">
        <w:rPr>
          <w:rFonts w:asciiTheme="majorHAnsi" w:hAnsiTheme="majorHAnsi" w:cstheme="majorHAnsi"/>
          <w:sz w:val="24"/>
          <w:szCs w:val="24"/>
          <w:vertAlign w:val="superscript"/>
        </w:rPr>
        <w:t>th</w:t>
      </w:r>
      <w:r w:rsidRPr="00BC7D37">
        <w:rPr>
          <w:rFonts w:asciiTheme="majorHAnsi" w:hAnsiTheme="majorHAnsi" w:cstheme="majorHAnsi"/>
          <w:sz w:val="24"/>
          <w:szCs w:val="24"/>
        </w:rPr>
        <w:t xml:space="preserve"> at Rutledge Park. Posters are now available from Chris. Volunteers are needed for the set-up and take down</w:t>
      </w:r>
      <w:r w:rsidR="004D5AC6" w:rsidRPr="00BC7D37">
        <w:rPr>
          <w:rFonts w:asciiTheme="majorHAnsi" w:hAnsiTheme="majorHAnsi" w:cstheme="majorHAnsi"/>
          <w:sz w:val="24"/>
          <w:szCs w:val="24"/>
        </w:rPr>
        <w:t>. Please contact Chris or Karen.</w:t>
      </w:r>
      <w:r w:rsidRPr="00BC7D37">
        <w:rPr>
          <w:rFonts w:asciiTheme="majorHAnsi" w:hAnsiTheme="majorHAnsi" w:cstheme="majorHAnsi"/>
          <w:sz w:val="24"/>
          <w:szCs w:val="24"/>
        </w:rPr>
        <w:t xml:space="preserve"> </w:t>
      </w:r>
    </w:p>
    <w:p w:rsidR="00BC7D37" w:rsidRPr="00BC7D37" w:rsidRDefault="004D5AC6"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Update for Cedar Hill Arts and Rec. Centre</w:t>
      </w:r>
      <w:r w:rsidRPr="00BC7D37">
        <w:rPr>
          <w:rFonts w:asciiTheme="majorHAnsi" w:hAnsiTheme="majorHAnsi" w:cstheme="majorHAnsi"/>
          <w:sz w:val="24"/>
          <w:szCs w:val="24"/>
        </w:rPr>
        <w:t xml:space="preserve"> </w:t>
      </w:r>
      <w:r w:rsidR="00923716" w:rsidRPr="00BC7D37">
        <w:rPr>
          <w:rFonts w:asciiTheme="majorHAnsi" w:hAnsiTheme="majorHAnsi" w:cstheme="majorHAnsi"/>
          <w:sz w:val="24"/>
          <w:szCs w:val="24"/>
        </w:rPr>
        <w:t>– Carole Ireland</w:t>
      </w:r>
      <w:r w:rsidRPr="00BC7D37">
        <w:rPr>
          <w:rFonts w:asciiTheme="majorHAnsi" w:hAnsiTheme="majorHAnsi" w:cstheme="majorHAnsi"/>
          <w:sz w:val="24"/>
          <w:szCs w:val="24"/>
        </w:rPr>
        <w:t>: T</w:t>
      </w:r>
      <w:r w:rsidR="00747510" w:rsidRPr="00BC7D37">
        <w:rPr>
          <w:rFonts w:asciiTheme="majorHAnsi" w:hAnsiTheme="majorHAnsi" w:cstheme="majorHAnsi"/>
          <w:sz w:val="24"/>
          <w:szCs w:val="24"/>
        </w:rPr>
        <w:t xml:space="preserve">he signage at the centre </w:t>
      </w:r>
      <w:r w:rsidRPr="00BC7D37">
        <w:rPr>
          <w:rFonts w:asciiTheme="majorHAnsi" w:hAnsiTheme="majorHAnsi" w:cstheme="majorHAnsi"/>
          <w:sz w:val="24"/>
          <w:szCs w:val="24"/>
        </w:rPr>
        <w:t>has been changed to include ‘Arts’</w:t>
      </w:r>
      <w:r w:rsidR="00747510" w:rsidRPr="00BC7D37">
        <w:rPr>
          <w:rFonts w:asciiTheme="majorHAnsi" w:hAnsiTheme="majorHAnsi" w:cstheme="majorHAnsi"/>
          <w:sz w:val="24"/>
          <w:szCs w:val="24"/>
        </w:rPr>
        <w:t xml:space="preserve">. </w:t>
      </w:r>
      <w:r w:rsidRPr="00BC7D37">
        <w:rPr>
          <w:rFonts w:asciiTheme="majorHAnsi" w:hAnsiTheme="majorHAnsi" w:cstheme="majorHAnsi"/>
          <w:sz w:val="24"/>
          <w:szCs w:val="24"/>
        </w:rPr>
        <w:t xml:space="preserve">Rotating exhibits of artwork from </w:t>
      </w:r>
      <w:r w:rsidRPr="00BC7D37">
        <w:rPr>
          <w:rFonts w:asciiTheme="majorHAnsi" w:hAnsiTheme="majorHAnsi" w:cstheme="majorHAnsi"/>
          <w:sz w:val="24"/>
          <w:szCs w:val="24"/>
        </w:rPr>
        <w:lastRenderedPageBreak/>
        <w:t xml:space="preserve">students has been very successful. Great interest in the summer programs registration. Pro-Am golf tornament was </w:t>
      </w:r>
      <w:r w:rsidR="00023620" w:rsidRPr="00BC7D37">
        <w:rPr>
          <w:rFonts w:asciiTheme="majorHAnsi" w:hAnsiTheme="majorHAnsi" w:cstheme="majorHAnsi"/>
          <w:sz w:val="24"/>
          <w:szCs w:val="24"/>
        </w:rPr>
        <w:t>organized by the CH Golf Club last weekend.</w:t>
      </w:r>
      <w:r w:rsidRPr="00BC7D37">
        <w:rPr>
          <w:rFonts w:asciiTheme="majorHAnsi" w:hAnsiTheme="majorHAnsi" w:cstheme="majorHAnsi"/>
          <w:sz w:val="24"/>
          <w:szCs w:val="24"/>
        </w:rPr>
        <w:t xml:space="preserve"> </w:t>
      </w:r>
      <w:r w:rsidR="00023620" w:rsidRPr="00BC7D37">
        <w:rPr>
          <w:rFonts w:asciiTheme="majorHAnsi" w:hAnsiTheme="majorHAnsi" w:cstheme="majorHAnsi"/>
          <w:sz w:val="24"/>
          <w:szCs w:val="24"/>
        </w:rPr>
        <w:t>The ‘Dismount’ biking signs have been replaced with new signs that allow bike transit on the Chip Trail and prohibit transit on the golf course trails. Concerns expressed for dangerous biking on the steep hill at McRae House and for the right-angled turn at the condo town homes in the NE corner.</w:t>
      </w:r>
    </w:p>
    <w:p w:rsidR="00BC7D37" w:rsidRPr="00BC7D37" w:rsidRDefault="00023620"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 xml:space="preserve">Ideas solicited – </w:t>
      </w:r>
      <w:r w:rsidR="00DC2616">
        <w:rPr>
          <w:rFonts w:asciiTheme="majorHAnsi" w:hAnsiTheme="majorHAnsi" w:cstheme="majorHAnsi"/>
          <w:b/>
          <w:sz w:val="24"/>
          <w:szCs w:val="24"/>
        </w:rPr>
        <w:t>Development</w:t>
      </w:r>
      <w:r w:rsidRPr="00BC7D37">
        <w:rPr>
          <w:rFonts w:asciiTheme="majorHAnsi" w:hAnsiTheme="majorHAnsi" w:cstheme="majorHAnsi"/>
          <w:b/>
          <w:sz w:val="24"/>
          <w:szCs w:val="24"/>
        </w:rPr>
        <w:t xml:space="preserve"> Application Process</w:t>
      </w:r>
      <w:r w:rsidR="00DC2616">
        <w:rPr>
          <w:rFonts w:asciiTheme="majorHAnsi" w:hAnsiTheme="majorHAnsi" w:cstheme="majorHAnsi"/>
          <w:b/>
          <w:sz w:val="24"/>
          <w:szCs w:val="24"/>
        </w:rPr>
        <w:t xml:space="preserve"> review</w:t>
      </w:r>
      <w:r w:rsidRPr="00BC7D37">
        <w:rPr>
          <w:rFonts w:asciiTheme="majorHAnsi" w:hAnsiTheme="majorHAnsi" w:cstheme="majorHAnsi"/>
          <w:sz w:val="24"/>
          <w:szCs w:val="24"/>
        </w:rPr>
        <w:t xml:space="preserve"> </w:t>
      </w:r>
      <w:r w:rsidR="00923716" w:rsidRPr="00BC7D37">
        <w:rPr>
          <w:rFonts w:asciiTheme="majorHAnsi" w:hAnsiTheme="majorHAnsi" w:cstheme="majorHAnsi"/>
          <w:sz w:val="24"/>
          <w:szCs w:val="24"/>
        </w:rPr>
        <w:t xml:space="preserve">– </w:t>
      </w:r>
      <w:r w:rsidRPr="00BC7D37">
        <w:rPr>
          <w:rFonts w:asciiTheme="majorHAnsi" w:hAnsiTheme="majorHAnsi" w:cstheme="majorHAnsi"/>
          <w:sz w:val="24"/>
          <w:szCs w:val="24"/>
        </w:rPr>
        <w:t>Susan</w:t>
      </w:r>
      <w:r w:rsidR="00923716" w:rsidRPr="00BC7D37">
        <w:rPr>
          <w:rFonts w:asciiTheme="majorHAnsi" w:hAnsiTheme="majorHAnsi" w:cstheme="majorHAnsi"/>
          <w:sz w:val="24"/>
          <w:szCs w:val="24"/>
        </w:rPr>
        <w:t xml:space="preserve"> Haddon</w:t>
      </w:r>
      <w:r w:rsidR="003851AF" w:rsidRPr="00BC7D37">
        <w:rPr>
          <w:rFonts w:asciiTheme="majorHAnsi" w:hAnsiTheme="majorHAnsi" w:cstheme="majorHAnsi"/>
          <w:sz w:val="24"/>
          <w:szCs w:val="24"/>
        </w:rPr>
        <w:t>:</w:t>
      </w:r>
      <w:r w:rsidR="001515E9" w:rsidRPr="00BC7D37">
        <w:rPr>
          <w:rFonts w:asciiTheme="majorHAnsi" w:hAnsiTheme="majorHAnsi" w:cstheme="majorHAnsi"/>
          <w:sz w:val="24"/>
          <w:szCs w:val="24"/>
        </w:rPr>
        <w:t xml:space="preserve"> </w:t>
      </w:r>
      <w:r w:rsidRPr="00BC7D37">
        <w:rPr>
          <w:rFonts w:asciiTheme="majorHAnsi" w:hAnsiTheme="majorHAnsi" w:cstheme="majorHAnsi"/>
          <w:sz w:val="24"/>
          <w:szCs w:val="24"/>
        </w:rPr>
        <w:t xml:space="preserve">Susan explained that Saanich Planning Department has asked QCHCA </w:t>
      </w:r>
      <w:r w:rsidR="00DC2616">
        <w:rPr>
          <w:rFonts w:asciiTheme="majorHAnsi" w:hAnsiTheme="majorHAnsi" w:cstheme="majorHAnsi"/>
          <w:sz w:val="24"/>
          <w:szCs w:val="24"/>
        </w:rPr>
        <w:t xml:space="preserve">for </w:t>
      </w:r>
      <w:r w:rsidRPr="00BC7D37">
        <w:rPr>
          <w:rFonts w:asciiTheme="majorHAnsi" w:hAnsiTheme="majorHAnsi" w:cstheme="majorHAnsi"/>
          <w:sz w:val="24"/>
          <w:szCs w:val="24"/>
        </w:rPr>
        <w:t xml:space="preserve">their ideas and concerns on the current </w:t>
      </w:r>
      <w:r w:rsidR="00DC2616">
        <w:rPr>
          <w:rFonts w:asciiTheme="majorHAnsi" w:hAnsiTheme="majorHAnsi" w:cstheme="majorHAnsi"/>
          <w:sz w:val="24"/>
          <w:szCs w:val="24"/>
        </w:rPr>
        <w:t>development</w:t>
      </w:r>
      <w:r w:rsidRPr="00BC7D37">
        <w:rPr>
          <w:rFonts w:asciiTheme="majorHAnsi" w:hAnsiTheme="majorHAnsi" w:cstheme="majorHAnsi"/>
          <w:sz w:val="24"/>
          <w:szCs w:val="24"/>
        </w:rPr>
        <w:t xml:space="preserve"> permit application process. QCHCA has committed to write a response by June 4</w:t>
      </w:r>
      <w:r w:rsidRPr="00BC7D37">
        <w:rPr>
          <w:rFonts w:asciiTheme="majorHAnsi" w:hAnsiTheme="majorHAnsi" w:cstheme="majorHAnsi"/>
          <w:sz w:val="24"/>
          <w:szCs w:val="24"/>
          <w:vertAlign w:val="superscript"/>
        </w:rPr>
        <w:t>th</w:t>
      </w:r>
      <w:r w:rsidRPr="00BC7D37">
        <w:rPr>
          <w:rFonts w:asciiTheme="majorHAnsi" w:hAnsiTheme="majorHAnsi" w:cstheme="majorHAnsi"/>
          <w:sz w:val="24"/>
          <w:szCs w:val="24"/>
        </w:rPr>
        <w:t xml:space="preserve">. Members are invited to send their comments to Susan at </w:t>
      </w:r>
      <w:hyperlink r:id="rId5" w:history="1">
        <w:r w:rsidRPr="00BC7D37">
          <w:rPr>
            <w:rStyle w:val="Hyperlink"/>
            <w:rFonts w:asciiTheme="majorHAnsi" w:hAnsiTheme="majorHAnsi" w:cstheme="majorHAnsi"/>
            <w:sz w:val="24"/>
            <w:szCs w:val="24"/>
          </w:rPr>
          <w:t>QCHCA3003@gmail.com</w:t>
        </w:r>
      </w:hyperlink>
      <w:r w:rsidRPr="00BC7D37">
        <w:rPr>
          <w:rFonts w:asciiTheme="majorHAnsi" w:hAnsiTheme="majorHAnsi" w:cstheme="majorHAnsi"/>
          <w:sz w:val="24"/>
          <w:szCs w:val="24"/>
        </w:rPr>
        <w:t>.</w:t>
      </w:r>
      <w:r w:rsidR="00ED2AE1" w:rsidRPr="00BC7D37">
        <w:rPr>
          <w:rFonts w:asciiTheme="majorHAnsi" w:hAnsiTheme="majorHAnsi" w:cstheme="majorHAnsi"/>
          <w:sz w:val="24"/>
          <w:szCs w:val="24"/>
        </w:rPr>
        <w:t xml:space="preserve"> </w:t>
      </w:r>
      <w:r w:rsidR="00DC2616">
        <w:rPr>
          <w:rFonts w:asciiTheme="majorHAnsi" w:hAnsiTheme="majorHAnsi" w:cstheme="majorHAnsi"/>
          <w:sz w:val="24"/>
          <w:szCs w:val="24"/>
        </w:rPr>
        <w:t xml:space="preserve">Susan will ask Chris </w:t>
      </w:r>
      <w:proofErr w:type="spellStart"/>
      <w:r w:rsidR="00DC2616">
        <w:rPr>
          <w:rFonts w:asciiTheme="majorHAnsi" w:hAnsiTheme="majorHAnsi" w:cstheme="majorHAnsi"/>
          <w:sz w:val="24"/>
          <w:szCs w:val="24"/>
        </w:rPr>
        <w:t>Bhopalsingh</w:t>
      </w:r>
      <w:proofErr w:type="spellEnd"/>
      <w:r w:rsidR="00DC2616">
        <w:rPr>
          <w:rFonts w:asciiTheme="majorHAnsi" w:hAnsiTheme="majorHAnsi" w:cstheme="majorHAnsi"/>
          <w:sz w:val="24"/>
          <w:szCs w:val="24"/>
        </w:rPr>
        <w:t xml:space="preserve"> to post the Planning Department report on the QCHCA website.  </w:t>
      </w:r>
      <w:r w:rsidR="00ED2AE1" w:rsidRPr="00BC7D37">
        <w:rPr>
          <w:rFonts w:asciiTheme="majorHAnsi" w:hAnsiTheme="majorHAnsi" w:cstheme="majorHAnsi"/>
          <w:sz w:val="24"/>
          <w:szCs w:val="24"/>
        </w:rPr>
        <w:t xml:space="preserve">Art Beck commented that Saanich should look at what other municipalities (Toronto, Vancouver, Victoria, etc.) are doing to improve their planning processes. Bob Trotter said that </w:t>
      </w:r>
      <w:r w:rsidR="00DC2616">
        <w:rPr>
          <w:rFonts w:asciiTheme="majorHAnsi" w:hAnsiTheme="majorHAnsi" w:cstheme="majorHAnsi"/>
          <w:sz w:val="24"/>
          <w:szCs w:val="24"/>
        </w:rPr>
        <w:t xml:space="preserve">a 30-day response time might be okay for CAs during the year but not over holiday periods.  He also said </w:t>
      </w:r>
      <w:r w:rsidR="00ED2AE1" w:rsidRPr="00BC7D37">
        <w:rPr>
          <w:rFonts w:asciiTheme="majorHAnsi" w:hAnsiTheme="majorHAnsi" w:cstheme="majorHAnsi"/>
          <w:sz w:val="24"/>
          <w:szCs w:val="24"/>
        </w:rPr>
        <w:t>Saanich must make transportation planning a priority.</w:t>
      </w:r>
    </w:p>
    <w:p w:rsidR="00BC7D37" w:rsidRPr="00BC7D37" w:rsidRDefault="00023620"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 xml:space="preserve">Ideas solicited </w:t>
      </w:r>
      <w:r w:rsidR="00ED2AE1" w:rsidRPr="00BC7D37">
        <w:rPr>
          <w:rFonts w:asciiTheme="majorHAnsi" w:hAnsiTheme="majorHAnsi" w:cstheme="majorHAnsi"/>
          <w:b/>
          <w:sz w:val="24"/>
          <w:szCs w:val="24"/>
        </w:rPr>
        <w:t>–</w:t>
      </w:r>
      <w:r w:rsidRPr="00BC7D37">
        <w:rPr>
          <w:rFonts w:asciiTheme="majorHAnsi" w:hAnsiTheme="majorHAnsi" w:cstheme="majorHAnsi"/>
          <w:b/>
          <w:sz w:val="24"/>
          <w:szCs w:val="24"/>
        </w:rPr>
        <w:t xml:space="preserve"> </w:t>
      </w:r>
      <w:r w:rsidR="00ED2AE1" w:rsidRPr="00BC7D37">
        <w:rPr>
          <w:rFonts w:asciiTheme="majorHAnsi" w:hAnsiTheme="majorHAnsi" w:cstheme="majorHAnsi"/>
          <w:b/>
          <w:sz w:val="24"/>
          <w:szCs w:val="24"/>
        </w:rPr>
        <w:t xml:space="preserve">Questions for the </w:t>
      </w:r>
      <w:proofErr w:type="spellStart"/>
      <w:r w:rsidR="00ED2AE1" w:rsidRPr="00BC7D37">
        <w:rPr>
          <w:rFonts w:asciiTheme="majorHAnsi" w:hAnsiTheme="majorHAnsi" w:cstheme="majorHAnsi"/>
          <w:b/>
          <w:sz w:val="24"/>
          <w:szCs w:val="24"/>
        </w:rPr>
        <w:t>Candidates</w:t>
      </w:r>
      <w:proofErr w:type="spellEnd"/>
      <w:r w:rsidR="00A93E98">
        <w:rPr>
          <w:rFonts w:asciiTheme="majorHAnsi" w:hAnsiTheme="majorHAnsi" w:cstheme="majorHAnsi"/>
          <w:b/>
          <w:sz w:val="24"/>
          <w:szCs w:val="24"/>
        </w:rPr>
        <w:t xml:space="preserve"> </w:t>
      </w:r>
      <w:r w:rsidR="00ED2AE1" w:rsidRPr="00BC7D37">
        <w:rPr>
          <w:rFonts w:asciiTheme="majorHAnsi" w:hAnsiTheme="majorHAnsi" w:cstheme="majorHAnsi"/>
          <w:b/>
          <w:sz w:val="24"/>
          <w:szCs w:val="24"/>
        </w:rPr>
        <w:t>Debate on October 4th</w:t>
      </w:r>
      <w:r w:rsidR="00ED2AE1" w:rsidRPr="00BC7D37">
        <w:rPr>
          <w:rFonts w:asciiTheme="majorHAnsi" w:hAnsiTheme="majorHAnsi" w:cstheme="majorHAnsi"/>
          <w:sz w:val="24"/>
          <w:szCs w:val="24"/>
        </w:rPr>
        <w:t>– Susan Haddon</w:t>
      </w:r>
      <w:r w:rsidR="00ED2AE1" w:rsidRPr="00BC7D37">
        <w:rPr>
          <w:rFonts w:asciiTheme="majorHAnsi" w:hAnsiTheme="majorHAnsi" w:cstheme="majorHAnsi"/>
          <w:b/>
          <w:sz w:val="24"/>
          <w:szCs w:val="24"/>
        </w:rPr>
        <w:t xml:space="preserve">: </w:t>
      </w:r>
      <w:r w:rsidR="00ED2AE1" w:rsidRPr="00BC7D37">
        <w:rPr>
          <w:rFonts w:asciiTheme="majorHAnsi" w:hAnsiTheme="majorHAnsi" w:cstheme="majorHAnsi"/>
          <w:sz w:val="24"/>
          <w:szCs w:val="24"/>
        </w:rPr>
        <w:t>Susan asked QCHCA members to think about the important issues and opportunities that our new Council must deal with. What issues do we consider to be most critical and what questions should we ask the candidates for Saanich council at QCHCA’s Candidates</w:t>
      </w:r>
      <w:bookmarkStart w:id="0" w:name="_GoBack"/>
      <w:bookmarkEnd w:id="0"/>
      <w:r w:rsidR="00DC2616">
        <w:rPr>
          <w:rFonts w:asciiTheme="majorHAnsi" w:hAnsiTheme="majorHAnsi" w:cstheme="majorHAnsi"/>
          <w:sz w:val="24"/>
          <w:szCs w:val="24"/>
        </w:rPr>
        <w:t xml:space="preserve"> Debate?</w:t>
      </w:r>
      <w:r w:rsidR="00ED2AE1" w:rsidRPr="00BC7D37">
        <w:rPr>
          <w:rFonts w:asciiTheme="majorHAnsi" w:hAnsiTheme="majorHAnsi" w:cstheme="majorHAnsi"/>
          <w:sz w:val="24"/>
          <w:szCs w:val="24"/>
        </w:rPr>
        <w:t xml:space="preserve"> Please send your ideas to Susan at </w:t>
      </w:r>
      <w:r w:rsidR="00DC2616">
        <w:rPr>
          <w:rFonts w:asciiTheme="majorHAnsi" w:hAnsiTheme="majorHAnsi" w:cstheme="majorHAnsi"/>
          <w:sz w:val="24"/>
          <w:szCs w:val="24"/>
        </w:rPr>
        <w:t>QCHCA3003@gmail.com</w:t>
      </w:r>
      <w:r w:rsidR="00264093" w:rsidRPr="00BC7D37">
        <w:rPr>
          <w:rFonts w:asciiTheme="majorHAnsi" w:hAnsiTheme="majorHAnsi" w:cstheme="majorHAnsi"/>
          <w:sz w:val="24"/>
          <w:szCs w:val="24"/>
        </w:rPr>
        <w:t>.</w:t>
      </w:r>
    </w:p>
    <w:p w:rsidR="00A37D38" w:rsidRPr="00BC7D37" w:rsidRDefault="00264093" w:rsidP="00BC7D37">
      <w:pPr>
        <w:pStyle w:val="ListParagraph"/>
        <w:numPr>
          <w:ilvl w:val="0"/>
          <w:numId w:val="23"/>
        </w:numPr>
        <w:rPr>
          <w:rFonts w:asciiTheme="majorHAnsi" w:eastAsia="Times New Roman" w:hAnsiTheme="majorHAnsi" w:cstheme="majorHAnsi"/>
          <w:bCs/>
          <w:color w:val="000000"/>
          <w:sz w:val="24"/>
          <w:szCs w:val="24"/>
          <w:lang w:val="en-US"/>
        </w:rPr>
      </w:pPr>
      <w:r w:rsidRPr="00BC7D37">
        <w:rPr>
          <w:rFonts w:asciiTheme="majorHAnsi" w:hAnsiTheme="majorHAnsi" w:cstheme="majorHAnsi"/>
          <w:b/>
          <w:sz w:val="24"/>
          <w:szCs w:val="24"/>
        </w:rPr>
        <w:t>Swan Lake and Christmas Hill Nature Sanctuary</w:t>
      </w:r>
      <w:r w:rsidRPr="00BC7D37">
        <w:rPr>
          <w:rFonts w:asciiTheme="majorHAnsi" w:hAnsiTheme="majorHAnsi" w:cstheme="majorHAnsi"/>
          <w:b/>
          <w:color w:val="000000"/>
          <w:sz w:val="24"/>
          <w:szCs w:val="24"/>
        </w:rPr>
        <w:t xml:space="preserve"> </w:t>
      </w:r>
      <w:r w:rsidRPr="00BC7D37">
        <w:rPr>
          <w:rFonts w:asciiTheme="majorHAnsi" w:hAnsiTheme="majorHAnsi" w:cstheme="majorHAnsi"/>
          <w:color w:val="000000"/>
          <w:sz w:val="24"/>
          <w:szCs w:val="24"/>
        </w:rPr>
        <w:t xml:space="preserve">– Kathleen </w:t>
      </w:r>
      <w:r w:rsidR="00D54FDB" w:rsidRPr="00BC7D37">
        <w:rPr>
          <w:rFonts w:asciiTheme="majorHAnsi" w:hAnsiTheme="majorHAnsi" w:cstheme="majorHAnsi"/>
          <w:color w:val="000000"/>
          <w:sz w:val="24"/>
          <w:szCs w:val="24"/>
        </w:rPr>
        <w:t>Burton</w:t>
      </w:r>
      <w:r w:rsidRPr="00BC7D37">
        <w:rPr>
          <w:rFonts w:asciiTheme="majorHAnsi" w:hAnsiTheme="majorHAnsi" w:cstheme="majorHAnsi"/>
          <w:color w:val="000000"/>
          <w:sz w:val="24"/>
          <w:szCs w:val="24"/>
        </w:rPr>
        <w:t>’s presentation included a history of the creation of the San</w:t>
      </w:r>
      <w:r w:rsidR="00D54FDB" w:rsidRPr="00BC7D37">
        <w:rPr>
          <w:rFonts w:asciiTheme="majorHAnsi" w:hAnsiTheme="majorHAnsi" w:cstheme="majorHAnsi"/>
          <w:color w:val="000000"/>
          <w:sz w:val="24"/>
          <w:szCs w:val="24"/>
        </w:rPr>
        <w:t>c</w:t>
      </w:r>
      <w:r w:rsidRPr="00BC7D37">
        <w:rPr>
          <w:rFonts w:asciiTheme="majorHAnsi" w:hAnsiTheme="majorHAnsi" w:cstheme="majorHAnsi"/>
          <w:color w:val="000000"/>
          <w:sz w:val="24"/>
          <w:szCs w:val="24"/>
        </w:rPr>
        <w:t>tuary; the work of the Foundation’s staff, volunteers and partners to preserve this remarkable environment. Kathleen noted that QCHCA had donated $500 to the ‘Give a $</w:t>
      </w:r>
      <w:proofErr w:type="spellStart"/>
      <w:r w:rsidRPr="00BC7D37">
        <w:rPr>
          <w:rFonts w:asciiTheme="majorHAnsi" w:hAnsiTheme="majorHAnsi" w:cstheme="majorHAnsi"/>
          <w:color w:val="000000"/>
          <w:sz w:val="24"/>
          <w:szCs w:val="24"/>
        </w:rPr>
        <w:t>heet</w:t>
      </w:r>
      <w:proofErr w:type="spellEnd"/>
      <w:r w:rsidRPr="00BC7D37">
        <w:rPr>
          <w:rFonts w:asciiTheme="majorHAnsi" w:hAnsiTheme="majorHAnsi" w:cstheme="majorHAnsi"/>
          <w:color w:val="000000"/>
          <w:sz w:val="24"/>
          <w:szCs w:val="24"/>
        </w:rPr>
        <w:t xml:space="preserve"> Campaign. Susan Haddon expressed our appreciation for Kathleen’s presentation and for the Foundation’s work to educate and engage our community </w:t>
      </w:r>
      <w:r w:rsidR="00D54FDB" w:rsidRPr="00BC7D37">
        <w:rPr>
          <w:rFonts w:asciiTheme="majorHAnsi" w:hAnsiTheme="majorHAnsi" w:cstheme="majorHAnsi"/>
          <w:color w:val="000000"/>
          <w:sz w:val="24"/>
          <w:szCs w:val="24"/>
        </w:rPr>
        <w:t>in preserving the sanctu</w:t>
      </w:r>
      <w:r w:rsidRPr="00BC7D37">
        <w:rPr>
          <w:rFonts w:asciiTheme="majorHAnsi" w:hAnsiTheme="majorHAnsi" w:cstheme="majorHAnsi"/>
          <w:color w:val="000000"/>
          <w:sz w:val="24"/>
          <w:szCs w:val="24"/>
        </w:rPr>
        <w:t xml:space="preserve">ary. </w:t>
      </w:r>
    </w:p>
    <w:p w:rsidR="00A249CD" w:rsidRPr="00BC7D37" w:rsidRDefault="00EC2A66" w:rsidP="00BC7D37">
      <w:pPr>
        <w:spacing w:after="0"/>
        <w:ind w:left="426"/>
        <w:rPr>
          <w:rFonts w:asciiTheme="majorHAnsi" w:hAnsiTheme="majorHAnsi" w:cstheme="majorHAnsi"/>
          <w:b/>
          <w:sz w:val="24"/>
          <w:szCs w:val="24"/>
        </w:rPr>
      </w:pPr>
      <w:r w:rsidRPr="00D54FDB">
        <w:rPr>
          <w:rFonts w:asciiTheme="majorHAnsi" w:hAnsiTheme="majorHAnsi" w:cstheme="majorHAnsi"/>
          <w:b/>
          <w:sz w:val="24"/>
          <w:szCs w:val="24"/>
        </w:rPr>
        <w:t>Adjournment</w:t>
      </w:r>
      <w:r w:rsidR="00A37D38" w:rsidRPr="00D54FDB">
        <w:rPr>
          <w:rFonts w:asciiTheme="majorHAnsi" w:hAnsiTheme="majorHAnsi" w:cstheme="majorHAnsi"/>
          <w:b/>
          <w:sz w:val="24"/>
          <w:szCs w:val="24"/>
        </w:rPr>
        <w:t xml:space="preserve"> of the meeting at 9.00.</w:t>
      </w:r>
    </w:p>
    <w:p w:rsidR="00923716" w:rsidRPr="00443EF9" w:rsidRDefault="0066528A" w:rsidP="0066528A">
      <w:pPr>
        <w:pStyle w:val="ListParagraph"/>
        <w:spacing w:after="0"/>
        <w:ind w:hanging="294"/>
        <w:rPr>
          <w:rFonts w:asciiTheme="majorHAnsi" w:hAnsiTheme="majorHAnsi" w:cstheme="majorHAnsi"/>
          <w:b/>
          <w:sz w:val="24"/>
          <w:szCs w:val="24"/>
        </w:rPr>
      </w:pPr>
      <w:r w:rsidRPr="00443EF9">
        <w:rPr>
          <w:rFonts w:asciiTheme="majorHAnsi" w:hAnsiTheme="majorHAnsi" w:cstheme="majorHAnsi"/>
          <w:b/>
          <w:sz w:val="24"/>
          <w:szCs w:val="24"/>
        </w:rPr>
        <w:t>KEY DATES:</w:t>
      </w:r>
    </w:p>
    <w:p w:rsidR="00D54FDB" w:rsidRDefault="00D54FDB" w:rsidP="0066528A">
      <w:pPr>
        <w:pStyle w:val="ListParagraph"/>
        <w:spacing w:after="0"/>
        <w:ind w:hanging="294"/>
        <w:rPr>
          <w:rFonts w:asciiTheme="majorHAnsi" w:hAnsiTheme="majorHAnsi" w:cstheme="majorHAnsi"/>
          <w:sz w:val="24"/>
          <w:szCs w:val="24"/>
        </w:rPr>
      </w:pPr>
      <w:r>
        <w:rPr>
          <w:rFonts w:asciiTheme="majorHAnsi" w:hAnsiTheme="majorHAnsi" w:cstheme="majorHAnsi"/>
          <w:sz w:val="24"/>
          <w:szCs w:val="24"/>
        </w:rPr>
        <w:t>July 8</w:t>
      </w:r>
      <w:r w:rsidRPr="00D54FDB">
        <w:rPr>
          <w:rFonts w:asciiTheme="majorHAnsi" w:hAnsiTheme="majorHAnsi" w:cstheme="majorHAnsi"/>
          <w:sz w:val="24"/>
          <w:szCs w:val="24"/>
          <w:vertAlign w:val="superscript"/>
        </w:rPr>
        <w:t>th</w:t>
      </w:r>
      <w:r>
        <w:rPr>
          <w:rFonts w:asciiTheme="majorHAnsi" w:hAnsiTheme="majorHAnsi" w:cstheme="majorHAnsi"/>
          <w:sz w:val="24"/>
          <w:szCs w:val="24"/>
        </w:rPr>
        <w:t xml:space="preserve"> – First Sunday Farmers Market with 7 to follow</w:t>
      </w:r>
    </w:p>
    <w:p w:rsidR="00D54FDB" w:rsidRDefault="00D54FDB" w:rsidP="0066528A">
      <w:pPr>
        <w:pStyle w:val="ListParagraph"/>
        <w:spacing w:after="0"/>
        <w:ind w:hanging="294"/>
        <w:rPr>
          <w:rFonts w:asciiTheme="majorHAnsi" w:hAnsiTheme="majorHAnsi" w:cstheme="majorHAnsi"/>
          <w:sz w:val="24"/>
          <w:szCs w:val="24"/>
        </w:rPr>
      </w:pPr>
      <w:r>
        <w:rPr>
          <w:rFonts w:asciiTheme="majorHAnsi" w:hAnsiTheme="majorHAnsi" w:cstheme="majorHAnsi"/>
          <w:sz w:val="24"/>
          <w:szCs w:val="24"/>
        </w:rPr>
        <w:t>August 7</w:t>
      </w:r>
      <w:r w:rsidRPr="00D54FDB">
        <w:rPr>
          <w:rFonts w:asciiTheme="majorHAnsi" w:hAnsiTheme="majorHAnsi" w:cstheme="majorHAnsi"/>
          <w:sz w:val="24"/>
          <w:szCs w:val="24"/>
          <w:vertAlign w:val="superscript"/>
        </w:rPr>
        <w:t>th</w:t>
      </w:r>
      <w:r>
        <w:rPr>
          <w:rFonts w:asciiTheme="majorHAnsi" w:hAnsiTheme="majorHAnsi" w:cstheme="majorHAnsi"/>
          <w:sz w:val="24"/>
          <w:szCs w:val="24"/>
        </w:rPr>
        <w:t xml:space="preserve"> and 14</w:t>
      </w:r>
      <w:r w:rsidRPr="00D54FDB">
        <w:rPr>
          <w:rFonts w:asciiTheme="majorHAnsi" w:hAnsiTheme="majorHAnsi" w:cstheme="majorHAnsi"/>
          <w:sz w:val="24"/>
          <w:szCs w:val="24"/>
          <w:vertAlign w:val="superscript"/>
        </w:rPr>
        <w:t>th</w:t>
      </w:r>
      <w:r>
        <w:rPr>
          <w:rFonts w:asciiTheme="majorHAnsi" w:hAnsiTheme="majorHAnsi" w:cstheme="majorHAnsi"/>
          <w:sz w:val="24"/>
          <w:szCs w:val="24"/>
        </w:rPr>
        <w:t xml:space="preserve"> – Music In The Park – Rutledge Park</w:t>
      </w:r>
    </w:p>
    <w:p w:rsidR="00BC7D37" w:rsidRDefault="00BC7D37" w:rsidP="0066528A">
      <w:pPr>
        <w:pStyle w:val="ListParagraph"/>
        <w:spacing w:after="0"/>
        <w:ind w:hanging="294"/>
        <w:rPr>
          <w:rFonts w:asciiTheme="majorHAnsi" w:hAnsiTheme="majorHAnsi" w:cstheme="majorHAnsi"/>
          <w:sz w:val="24"/>
          <w:szCs w:val="24"/>
        </w:rPr>
      </w:pPr>
      <w:r>
        <w:rPr>
          <w:rFonts w:asciiTheme="majorHAnsi" w:hAnsiTheme="majorHAnsi" w:cstheme="majorHAnsi"/>
          <w:sz w:val="24"/>
          <w:szCs w:val="24"/>
        </w:rPr>
        <w:t>September 25</w:t>
      </w:r>
      <w:r w:rsidRPr="00BC7D37">
        <w:rPr>
          <w:rFonts w:asciiTheme="majorHAnsi" w:hAnsiTheme="majorHAnsi" w:cstheme="majorHAnsi"/>
          <w:sz w:val="24"/>
          <w:szCs w:val="24"/>
          <w:vertAlign w:val="superscript"/>
        </w:rPr>
        <w:t>th</w:t>
      </w:r>
      <w:r>
        <w:rPr>
          <w:rFonts w:asciiTheme="majorHAnsi" w:hAnsiTheme="majorHAnsi" w:cstheme="majorHAnsi"/>
          <w:sz w:val="24"/>
          <w:szCs w:val="24"/>
        </w:rPr>
        <w:t xml:space="preserve"> – QCHCA General Meeting</w:t>
      </w:r>
    </w:p>
    <w:p w:rsidR="00BC7D37" w:rsidRPr="00BC7D37" w:rsidRDefault="00BC7D37" w:rsidP="00BC7D37">
      <w:pPr>
        <w:spacing w:after="0"/>
        <w:ind w:left="426"/>
        <w:rPr>
          <w:rFonts w:asciiTheme="majorHAnsi" w:hAnsiTheme="majorHAnsi" w:cstheme="majorHAnsi"/>
          <w:sz w:val="24"/>
          <w:szCs w:val="24"/>
        </w:rPr>
      </w:pPr>
      <w:r>
        <w:rPr>
          <w:rFonts w:asciiTheme="majorHAnsi" w:hAnsiTheme="majorHAnsi" w:cstheme="majorHAnsi"/>
          <w:sz w:val="24"/>
          <w:szCs w:val="24"/>
        </w:rPr>
        <w:t>September 25</w:t>
      </w:r>
      <w:r w:rsidRPr="00D54FDB">
        <w:rPr>
          <w:rFonts w:asciiTheme="majorHAnsi" w:hAnsiTheme="majorHAnsi" w:cstheme="majorHAnsi"/>
          <w:sz w:val="24"/>
          <w:szCs w:val="24"/>
          <w:vertAlign w:val="superscript"/>
        </w:rPr>
        <w:t>th</w:t>
      </w:r>
      <w:r>
        <w:rPr>
          <w:rFonts w:asciiTheme="majorHAnsi" w:hAnsiTheme="majorHAnsi" w:cstheme="majorHAnsi"/>
          <w:sz w:val="24"/>
          <w:szCs w:val="24"/>
        </w:rPr>
        <w:t xml:space="preserve"> – Deadline for Community Roots Newsletter</w:t>
      </w:r>
    </w:p>
    <w:p w:rsidR="00BC7D37" w:rsidRPr="00BC7D37" w:rsidRDefault="00D54FDB" w:rsidP="00BC7D37">
      <w:pPr>
        <w:pStyle w:val="ListParagraph"/>
        <w:spacing w:after="0"/>
        <w:ind w:hanging="294"/>
        <w:rPr>
          <w:rFonts w:asciiTheme="majorHAnsi" w:hAnsiTheme="majorHAnsi" w:cstheme="majorHAnsi"/>
          <w:sz w:val="24"/>
          <w:szCs w:val="24"/>
        </w:rPr>
      </w:pPr>
      <w:r>
        <w:rPr>
          <w:rFonts w:asciiTheme="majorHAnsi" w:hAnsiTheme="majorHAnsi" w:cstheme="majorHAnsi"/>
          <w:sz w:val="24"/>
          <w:szCs w:val="24"/>
        </w:rPr>
        <w:t>October 4</w:t>
      </w:r>
      <w:r w:rsidRPr="00D54FDB">
        <w:rPr>
          <w:rFonts w:asciiTheme="majorHAnsi" w:hAnsiTheme="majorHAnsi" w:cstheme="majorHAnsi"/>
          <w:sz w:val="24"/>
          <w:szCs w:val="24"/>
          <w:vertAlign w:val="superscript"/>
        </w:rPr>
        <w:t>th</w:t>
      </w:r>
      <w:r>
        <w:rPr>
          <w:rFonts w:asciiTheme="majorHAnsi" w:hAnsiTheme="majorHAnsi" w:cstheme="majorHAnsi"/>
          <w:sz w:val="24"/>
          <w:szCs w:val="24"/>
        </w:rPr>
        <w:t xml:space="preserve"> </w:t>
      </w:r>
      <w:r w:rsidR="00BC6871" w:rsidRPr="00443EF9">
        <w:rPr>
          <w:rFonts w:asciiTheme="majorHAnsi" w:hAnsiTheme="majorHAnsi" w:cstheme="majorHAnsi"/>
          <w:sz w:val="24"/>
          <w:szCs w:val="24"/>
        </w:rPr>
        <w:t xml:space="preserve">– </w:t>
      </w:r>
      <w:r w:rsidR="00DC2616">
        <w:rPr>
          <w:rFonts w:asciiTheme="majorHAnsi" w:hAnsiTheme="majorHAnsi" w:cstheme="majorHAnsi"/>
          <w:sz w:val="24"/>
          <w:szCs w:val="24"/>
        </w:rPr>
        <w:t>Candidate’s Debate – Garth Ho</w:t>
      </w:r>
      <w:r>
        <w:rPr>
          <w:rFonts w:asciiTheme="majorHAnsi" w:hAnsiTheme="majorHAnsi" w:cstheme="majorHAnsi"/>
          <w:sz w:val="24"/>
          <w:szCs w:val="24"/>
        </w:rPr>
        <w:t>mer Centre</w:t>
      </w:r>
    </w:p>
    <w:sectPr w:rsidR="00BC7D37" w:rsidRPr="00BC7D37" w:rsidSect="00F954D8">
      <w:pgSz w:w="12240" w:h="15840"/>
      <w:pgMar w:top="1440" w:right="1800" w:bottom="1440" w:left="1800"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7E3F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339B"/>
    <w:multiLevelType w:val="hybridMultilevel"/>
    <w:tmpl w:val="FFD4039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9942E69"/>
    <w:multiLevelType w:val="hybridMultilevel"/>
    <w:tmpl w:val="364673D2"/>
    <w:lvl w:ilvl="0" w:tplc="F1AA972A">
      <w:start w:val="201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7409"/>
    <w:multiLevelType w:val="hybridMultilevel"/>
    <w:tmpl w:val="8AE6F9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B266C7D"/>
    <w:multiLevelType w:val="hybridMultilevel"/>
    <w:tmpl w:val="ADD07D42"/>
    <w:lvl w:ilvl="0" w:tplc="73285126">
      <w:start w:val="23"/>
      <w:numFmt w:val="bullet"/>
      <w:lvlText w:val="-"/>
      <w:lvlJc w:val="left"/>
      <w:pPr>
        <w:ind w:left="2610" w:hanging="360"/>
      </w:pPr>
      <w:rPr>
        <w:rFonts w:ascii="Arial" w:eastAsia="Calibri"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1022169F"/>
    <w:multiLevelType w:val="hybridMultilevel"/>
    <w:tmpl w:val="BCB638CE"/>
    <w:lvl w:ilvl="0" w:tplc="6824A4B2">
      <w:numFmt w:val="bullet"/>
      <w:lvlText w:val="-"/>
      <w:lvlJc w:val="left"/>
      <w:pPr>
        <w:ind w:left="207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977588"/>
    <w:multiLevelType w:val="hybridMultilevel"/>
    <w:tmpl w:val="481493D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2667793"/>
    <w:multiLevelType w:val="hybridMultilevel"/>
    <w:tmpl w:val="25162F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50E5CD4"/>
    <w:multiLevelType w:val="hybridMultilevel"/>
    <w:tmpl w:val="EF66E5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6643933"/>
    <w:multiLevelType w:val="hybridMultilevel"/>
    <w:tmpl w:val="6DF0211C"/>
    <w:lvl w:ilvl="0" w:tplc="32CE8276">
      <w:start w:val="1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9051841"/>
    <w:multiLevelType w:val="hybridMultilevel"/>
    <w:tmpl w:val="6F60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A6D3D"/>
    <w:multiLevelType w:val="hybridMultilevel"/>
    <w:tmpl w:val="3A7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61859"/>
    <w:multiLevelType w:val="hybridMultilevel"/>
    <w:tmpl w:val="7B06F414"/>
    <w:lvl w:ilvl="0" w:tplc="F1AA972A">
      <w:start w:val="2017"/>
      <w:numFmt w:val="bullet"/>
      <w:lvlText w:val="-"/>
      <w:lvlJc w:val="left"/>
      <w:pPr>
        <w:ind w:left="1146" w:hanging="360"/>
      </w:pPr>
      <w:rPr>
        <w:rFonts w:ascii="Cambria" w:eastAsiaTheme="minorHAnsi" w:hAnsi="Cambria"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0EE65A9"/>
    <w:multiLevelType w:val="hybridMultilevel"/>
    <w:tmpl w:val="8742678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3C07D1F"/>
    <w:multiLevelType w:val="hybridMultilevel"/>
    <w:tmpl w:val="41D88EC8"/>
    <w:lvl w:ilvl="0" w:tplc="0FA0BC6C">
      <w:start w:val="1"/>
      <w:numFmt w:val="decimal"/>
      <w:lvlText w:val="%1."/>
      <w:lvlJc w:val="left"/>
      <w:pPr>
        <w:ind w:left="810" w:hanging="360"/>
      </w:pPr>
      <w:rPr>
        <w:rFonts w:asciiTheme="majorHAnsi" w:eastAsia="Calibri" w:hAnsiTheme="majorHAnsi" w:cstheme="majorHAnsi"/>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D4242D0"/>
    <w:multiLevelType w:val="hybridMultilevel"/>
    <w:tmpl w:val="72CEBF3C"/>
    <w:lvl w:ilvl="0" w:tplc="06C27E7A">
      <w:start w:val="9"/>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43F664B"/>
    <w:multiLevelType w:val="hybridMultilevel"/>
    <w:tmpl w:val="8200C842"/>
    <w:lvl w:ilvl="0" w:tplc="E8E2EB10">
      <w:start w:val="3934"/>
      <w:numFmt w:val="decimal"/>
      <w:lvlText w:val="%1"/>
      <w:lvlJc w:val="left"/>
      <w:pPr>
        <w:ind w:left="1371" w:hanging="52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0977A75"/>
    <w:multiLevelType w:val="multilevel"/>
    <w:tmpl w:val="3A78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A8246B"/>
    <w:multiLevelType w:val="hybridMultilevel"/>
    <w:tmpl w:val="B00673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D95E67"/>
    <w:multiLevelType w:val="multilevel"/>
    <w:tmpl w:val="8742678E"/>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hint="default"/>
      </w:rPr>
    </w:lvl>
    <w:lvl w:ilvl="8">
      <w:start w:val="1"/>
      <w:numFmt w:val="bullet"/>
      <w:lvlText w:val=""/>
      <w:lvlJc w:val="left"/>
      <w:pPr>
        <w:ind w:left="7290" w:hanging="360"/>
      </w:pPr>
      <w:rPr>
        <w:rFonts w:ascii="Wingdings" w:hAnsi="Wingdings" w:hint="default"/>
      </w:rPr>
    </w:lvl>
  </w:abstractNum>
  <w:abstractNum w:abstractNumId="20" w15:restartNumberingAfterBreak="0">
    <w:nsid w:val="58BA1BE6"/>
    <w:multiLevelType w:val="hybridMultilevel"/>
    <w:tmpl w:val="11B0FCF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616D5407"/>
    <w:multiLevelType w:val="hybridMultilevel"/>
    <w:tmpl w:val="B2785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307C0"/>
    <w:multiLevelType w:val="hybridMultilevel"/>
    <w:tmpl w:val="08D8911A"/>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3"/>
  </w:num>
  <w:num w:numId="2">
    <w:abstractNumId w:val="14"/>
  </w:num>
  <w:num w:numId="3">
    <w:abstractNumId w:val="4"/>
  </w:num>
  <w:num w:numId="4">
    <w:abstractNumId w:val="5"/>
  </w:num>
  <w:num w:numId="5">
    <w:abstractNumId w:val="0"/>
  </w:num>
  <w:num w:numId="6">
    <w:abstractNumId w:val="15"/>
  </w:num>
  <w:num w:numId="7">
    <w:abstractNumId w:val="9"/>
  </w:num>
  <w:num w:numId="8">
    <w:abstractNumId w:val="16"/>
  </w:num>
  <w:num w:numId="9">
    <w:abstractNumId w:val="6"/>
  </w:num>
  <w:num w:numId="10">
    <w:abstractNumId w:val="8"/>
  </w:num>
  <w:num w:numId="11">
    <w:abstractNumId w:val="22"/>
  </w:num>
  <w:num w:numId="12">
    <w:abstractNumId w:val="7"/>
  </w:num>
  <w:num w:numId="13">
    <w:abstractNumId w:val="11"/>
  </w:num>
  <w:num w:numId="14">
    <w:abstractNumId w:val="17"/>
  </w:num>
  <w:num w:numId="15">
    <w:abstractNumId w:val="13"/>
  </w:num>
  <w:num w:numId="16">
    <w:abstractNumId w:val="19"/>
  </w:num>
  <w:num w:numId="17">
    <w:abstractNumId w:val="20"/>
  </w:num>
  <w:num w:numId="18">
    <w:abstractNumId w:val="2"/>
  </w:num>
  <w:num w:numId="19">
    <w:abstractNumId w:val="10"/>
  </w:num>
  <w:num w:numId="20">
    <w:abstractNumId w:val="12"/>
  </w:num>
  <w:num w:numId="21">
    <w:abstractNumId w:val="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CD"/>
    <w:rsid w:val="00023620"/>
    <w:rsid w:val="000B7A6D"/>
    <w:rsid w:val="001058F6"/>
    <w:rsid w:val="001515E9"/>
    <w:rsid w:val="00157916"/>
    <w:rsid w:val="00264093"/>
    <w:rsid w:val="003851AF"/>
    <w:rsid w:val="00385214"/>
    <w:rsid w:val="00443EF9"/>
    <w:rsid w:val="004D5AC6"/>
    <w:rsid w:val="006105D4"/>
    <w:rsid w:val="0066528A"/>
    <w:rsid w:val="00680FCC"/>
    <w:rsid w:val="007328D1"/>
    <w:rsid w:val="00747510"/>
    <w:rsid w:val="007C7D49"/>
    <w:rsid w:val="007E2DE9"/>
    <w:rsid w:val="008379FC"/>
    <w:rsid w:val="008430C1"/>
    <w:rsid w:val="00867711"/>
    <w:rsid w:val="00887F21"/>
    <w:rsid w:val="008A77B9"/>
    <w:rsid w:val="008E712F"/>
    <w:rsid w:val="00923716"/>
    <w:rsid w:val="00926B0D"/>
    <w:rsid w:val="009E3C5B"/>
    <w:rsid w:val="00A037D6"/>
    <w:rsid w:val="00A249CD"/>
    <w:rsid w:val="00A37D38"/>
    <w:rsid w:val="00A81A59"/>
    <w:rsid w:val="00A93E98"/>
    <w:rsid w:val="00AA37A0"/>
    <w:rsid w:val="00AE2786"/>
    <w:rsid w:val="00AF3C7A"/>
    <w:rsid w:val="00B0392C"/>
    <w:rsid w:val="00B576B9"/>
    <w:rsid w:val="00B716E4"/>
    <w:rsid w:val="00B86FCE"/>
    <w:rsid w:val="00BC6871"/>
    <w:rsid w:val="00BC7D37"/>
    <w:rsid w:val="00BE3385"/>
    <w:rsid w:val="00C7479D"/>
    <w:rsid w:val="00D47FAD"/>
    <w:rsid w:val="00D54FDB"/>
    <w:rsid w:val="00DC2616"/>
    <w:rsid w:val="00E84F83"/>
    <w:rsid w:val="00E97590"/>
    <w:rsid w:val="00EB0D0B"/>
    <w:rsid w:val="00EC2A66"/>
    <w:rsid w:val="00ED2AE1"/>
    <w:rsid w:val="00F42ECC"/>
    <w:rsid w:val="00F700FF"/>
    <w:rsid w:val="00F954D8"/>
    <w:rsid w:val="00FC62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E701"/>
  <w15:docId w15:val="{83F4F882-79AE-4B40-A3E3-86C46CDF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CD"/>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CD"/>
    <w:pPr>
      <w:ind w:left="720"/>
      <w:contextualSpacing/>
    </w:pPr>
  </w:style>
  <w:style w:type="paragraph" w:styleId="ListBullet">
    <w:name w:val="List Bullet"/>
    <w:basedOn w:val="Normal"/>
    <w:uiPriority w:val="99"/>
    <w:unhideWhenUsed/>
    <w:rsid w:val="00A249CD"/>
    <w:pPr>
      <w:numPr>
        <w:numId w:val="5"/>
      </w:numPr>
      <w:contextualSpacing/>
    </w:pPr>
  </w:style>
  <w:style w:type="character" w:styleId="Hyperlink">
    <w:name w:val="Hyperlink"/>
    <w:basedOn w:val="DefaultParagraphFont"/>
    <w:uiPriority w:val="99"/>
    <w:unhideWhenUsed/>
    <w:rsid w:val="00023620"/>
    <w:rPr>
      <w:color w:val="0000FF" w:themeColor="hyperlink"/>
      <w:u w:val="single"/>
    </w:rPr>
  </w:style>
  <w:style w:type="character" w:customStyle="1" w:styleId="UnresolvedMention1">
    <w:name w:val="Unresolved Mention1"/>
    <w:basedOn w:val="DefaultParagraphFont"/>
    <w:uiPriority w:val="99"/>
    <w:semiHidden/>
    <w:unhideWhenUsed/>
    <w:rsid w:val="000236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CHCA30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Haddon</dc:creator>
  <cp:lastModifiedBy>Peter Haddon</cp:lastModifiedBy>
  <cp:revision>3</cp:revision>
  <dcterms:created xsi:type="dcterms:W3CDTF">2018-05-25T00:47:00Z</dcterms:created>
  <dcterms:modified xsi:type="dcterms:W3CDTF">2018-05-25T00:49:00Z</dcterms:modified>
</cp:coreProperties>
</file>